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34" w:rsidRPr="00937504" w:rsidRDefault="005F5734" w:rsidP="007C419E">
      <w:pPr>
        <w:pStyle w:val="1"/>
        <w:tabs>
          <w:tab w:val="left" w:pos="6406"/>
        </w:tabs>
        <w:spacing w:before="132" w:line="562" w:lineRule="exact"/>
        <w:ind w:firstLineChars="300" w:firstLine="1010"/>
        <w:rPr>
          <w:rFonts w:ascii="華康粗圓體(P)" w:eastAsia="華康粗圓體(P)"/>
          <w:sz w:val="16"/>
        </w:rPr>
      </w:pPr>
      <w:r w:rsidRPr="005F5734">
        <w:rPr>
          <w:rFonts w:ascii="華康粗圓體(P)" w:eastAsia="華康粗圓體(P)" w:hint="eastAsia"/>
          <w:w w:val="105"/>
          <w:u w:val="single"/>
        </w:rPr>
        <w:t>嘉義高</w:t>
      </w:r>
      <w:r w:rsidRPr="005F5734">
        <w:rPr>
          <w:rFonts w:ascii="華康粗圓體(P)" w:eastAsia="華康粗圓體(P)" w:hint="eastAsia"/>
          <w:spacing w:val="-10"/>
          <w:w w:val="105"/>
          <w:u w:val="single"/>
        </w:rPr>
        <w:t>商</w:t>
      </w:r>
      <w:r>
        <w:rPr>
          <w:rFonts w:ascii="華康粗圓體(P)" w:eastAsia="華康粗圓體(P)" w:hint="eastAsia"/>
          <w:spacing w:val="-10"/>
          <w:w w:val="105"/>
          <w:u w:val="single"/>
        </w:rPr>
        <w:t>113</w:t>
      </w:r>
      <w:r w:rsidRPr="005F5734">
        <w:rPr>
          <w:rFonts w:ascii="華康粗圓體(P)" w:eastAsia="華康粗圓體(P)" w:hint="eastAsia"/>
          <w:w w:val="105"/>
          <w:u w:val="single"/>
        </w:rPr>
        <w:t>學年度第二學期行事曆</w:t>
      </w:r>
      <w:r w:rsidR="00937504">
        <w:rPr>
          <w:rFonts w:ascii="華康粗圓體(P)" w:eastAsia="華康粗圓體(P)" w:hint="eastAsia"/>
          <w:w w:val="105"/>
          <w:u w:val="single"/>
        </w:rPr>
        <w:t xml:space="preserve">  </w:t>
      </w:r>
      <w:r w:rsidR="00937504" w:rsidRPr="00937504">
        <w:rPr>
          <w:rFonts w:ascii="華康粗圓體(P)" w:eastAsia="華康粗圓體(P)" w:hint="eastAsia"/>
          <w:w w:val="105"/>
        </w:rPr>
        <w:t>(附件二)</w:t>
      </w:r>
    </w:p>
    <w:p w:rsidR="005F5734" w:rsidRDefault="005F5734" w:rsidP="005F5734">
      <w:pPr>
        <w:spacing w:line="245" w:lineRule="exact"/>
        <w:ind w:right="479"/>
        <w:jc w:val="right"/>
        <w:rPr>
          <w:rFonts w:ascii="Microsoft JhengHei UI Light" w:eastAsia="Microsoft JhengHei UI Light"/>
          <w:sz w:val="16"/>
        </w:rPr>
      </w:pPr>
    </w:p>
    <w:tbl>
      <w:tblPr>
        <w:tblStyle w:val="TableNormal"/>
        <w:tblW w:w="0" w:type="auto"/>
        <w:tblInd w:w="136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357"/>
        <w:gridCol w:w="357"/>
        <w:gridCol w:w="357"/>
        <w:gridCol w:w="354"/>
        <w:gridCol w:w="356"/>
        <w:gridCol w:w="356"/>
        <w:gridCol w:w="435"/>
        <w:gridCol w:w="6974"/>
        <w:gridCol w:w="1134"/>
      </w:tblGrid>
      <w:tr w:rsidR="00937504" w:rsidTr="00B47F27">
        <w:trPr>
          <w:trHeight w:val="468"/>
        </w:trPr>
        <w:tc>
          <w:tcPr>
            <w:tcW w:w="398" w:type="dxa"/>
            <w:tcBorders>
              <w:bottom w:val="double" w:sz="4" w:space="0" w:color="000000"/>
              <w:right w:val="single" w:sz="8" w:space="0" w:color="000000"/>
            </w:tcBorders>
            <w:shd w:val="clear" w:color="auto" w:fill="FFFF00"/>
          </w:tcPr>
          <w:p w:rsidR="005F5734" w:rsidRDefault="005F5734" w:rsidP="008533F2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357" w:type="dxa"/>
            <w:tcBorders>
              <w:left w:val="single" w:sz="8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</w:tcPr>
          <w:p w:rsidR="005F5734" w:rsidRDefault="005F5734" w:rsidP="008533F2">
            <w:pPr>
              <w:pStyle w:val="TableParagraph"/>
              <w:spacing w:before="78"/>
              <w:ind w:left="22"/>
              <w:jc w:val="center"/>
              <w:rPr>
                <w:rFonts w:ascii="新細明體-ExtB" w:eastAsia="新細明體-ExtB"/>
                <w:sz w:val="24"/>
              </w:rPr>
            </w:pPr>
            <w:r>
              <w:rPr>
                <w:rFonts w:ascii="新細明體-ExtB" w:eastAsia="新細明體-ExtB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72ABAA14" wp14:editId="3EA8AB37">
                      <wp:simplePos x="0" y="0"/>
                      <wp:positionH relativeFrom="column">
                        <wp:posOffset>-256031</wp:posOffset>
                      </wp:positionH>
                      <wp:positionV relativeFrom="paragraph">
                        <wp:posOffset>-6857</wp:posOffset>
                      </wp:positionV>
                      <wp:extent cx="259079" cy="302260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079" cy="302260"/>
                                <a:chOff x="0" y="0"/>
                                <a:chExt cx="259079" cy="30226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3047" y="3047"/>
                                  <a:ext cx="253365" cy="295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3365" h="295910">
                                      <a:moveTo>
                                        <a:pt x="0" y="0"/>
                                      </a:moveTo>
                                      <a:lnTo>
                                        <a:pt x="252983" y="295655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7" o:spid="_x0000_s1026" style="position:absolute;margin-left:-20.15pt;margin-top:-.55pt;width:20.4pt;height:23.8pt;z-index:-251657216;mso-wrap-distance-left:0;mso-wrap-distance-right:0" coordsize="259079,30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">
                      <v:shape id="Graphic 88" o:spid="_x0000_s1027" style="position:absolute;left:3047;top:3047;width:253365;height:295910;visibility:visible;mso-wrap-style:square;v-text-anchor:top" coordsize="253365,295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sIBcIA&#10;AADbAAAADwAAAGRycy9kb3ducmV2LnhtbERPPU/DMBDdkfgP1iF1QdQpA0ShboWglSoxlJYOjEd8&#10;xBbxOYpNk/773lCp49P7ni/H0Koj9clHNjCbFqCI62g9NwYOX+uHElTKyBbbyGTgRAmWi9ubOVY2&#10;Dryj4z43SkI4VWjA5dxVWqfaUcA0jR2xcL+xD5gF9o22PQ4SHlr9WBRPOqBnaXDY0Zuj+m//H6Rk&#10;54b79D18lqeDf1+tt8/6w/8YM7kbX19AZRrzVXxxb6yBUsbKF/kBen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ewgFwgAAANsAAAAPAAAAAAAAAAAAAAAAAJgCAABkcnMvZG93&#10;bnJldi54bWxQSwUGAAAAAAQABAD1AAAAhwMAAAAA&#10;" path="m,l252983,295655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新細明體-ExtB" w:eastAsia="新細明體-ExtB"/>
                <w:spacing w:val="-10"/>
                <w:sz w:val="24"/>
              </w:rPr>
              <w:t>日</w:t>
            </w:r>
          </w:p>
        </w:tc>
        <w:tc>
          <w:tcPr>
            <w:tcW w:w="357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</w:tcPr>
          <w:p w:rsidR="005F5734" w:rsidRDefault="005F5734" w:rsidP="008533F2">
            <w:pPr>
              <w:pStyle w:val="TableParagraph"/>
              <w:spacing w:before="78"/>
              <w:ind w:left="29"/>
              <w:jc w:val="center"/>
              <w:rPr>
                <w:rFonts w:ascii="新細明體-ExtB" w:hAnsi="新細明體-ExtB"/>
                <w:sz w:val="24"/>
              </w:rPr>
            </w:pPr>
            <w:r>
              <w:rPr>
                <w:rFonts w:ascii="新細明體-ExtB" w:hAnsi="新細明體-ExtB"/>
                <w:spacing w:val="-10"/>
                <w:sz w:val="24"/>
              </w:rPr>
              <w:t>—</w:t>
            </w:r>
          </w:p>
        </w:tc>
        <w:tc>
          <w:tcPr>
            <w:tcW w:w="357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</w:tcPr>
          <w:p w:rsidR="005F5734" w:rsidRDefault="005F5734" w:rsidP="008533F2">
            <w:pPr>
              <w:pStyle w:val="TableParagraph"/>
              <w:spacing w:before="78"/>
              <w:ind w:left="30"/>
              <w:jc w:val="center"/>
              <w:rPr>
                <w:rFonts w:ascii="新細明體-ExtB" w:eastAsia="新細明體-ExtB"/>
                <w:sz w:val="24"/>
              </w:rPr>
            </w:pPr>
            <w:r>
              <w:rPr>
                <w:rFonts w:ascii="新細明體-ExtB" w:eastAsia="新細明體-ExtB"/>
                <w:spacing w:val="-10"/>
                <w:sz w:val="24"/>
              </w:rPr>
              <w:t>二</w:t>
            </w:r>
          </w:p>
        </w:tc>
        <w:tc>
          <w:tcPr>
            <w:tcW w:w="354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</w:tcPr>
          <w:p w:rsidR="005F5734" w:rsidRDefault="005F5734" w:rsidP="008533F2">
            <w:pPr>
              <w:pStyle w:val="TableParagraph"/>
              <w:spacing w:before="78"/>
              <w:ind w:left="35"/>
              <w:jc w:val="center"/>
              <w:rPr>
                <w:rFonts w:ascii="新細明體-ExtB" w:eastAsia="新細明體-ExtB"/>
                <w:sz w:val="24"/>
              </w:rPr>
            </w:pPr>
            <w:r>
              <w:rPr>
                <w:rFonts w:ascii="新細明體-ExtB" w:eastAsia="新細明體-ExtB"/>
                <w:spacing w:val="-10"/>
                <w:sz w:val="24"/>
              </w:rPr>
              <w:t>三</w:t>
            </w:r>
          </w:p>
        </w:tc>
        <w:tc>
          <w:tcPr>
            <w:tcW w:w="356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</w:tcPr>
          <w:p w:rsidR="005F5734" w:rsidRDefault="005F5734" w:rsidP="008533F2">
            <w:pPr>
              <w:pStyle w:val="TableParagraph"/>
              <w:spacing w:before="78"/>
              <w:ind w:left="35"/>
              <w:jc w:val="center"/>
              <w:rPr>
                <w:rFonts w:ascii="新細明體-ExtB" w:eastAsia="新細明體-ExtB"/>
                <w:sz w:val="24"/>
              </w:rPr>
            </w:pPr>
            <w:r>
              <w:rPr>
                <w:rFonts w:ascii="新細明體-ExtB" w:eastAsia="新細明體-ExtB"/>
                <w:spacing w:val="-10"/>
                <w:sz w:val="24"/>
              </w:rPr>
              <w:t>四</w:t>
            </w:r>
          </w:p>
        </w:tc>
        <w:tc>
          <w:tcPr>
            <w:tcW w:w="356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</w:tcPr>
          <w:p w:rsidR="005F5734" w:rsidRDefault="005F5734" w:rsidP="008533F2">
            <w:pPr>
              <w:pStyle w:val="TableParagraph"/>
              <w:spacing w:before="78"/>
              <w:ind w:left="38"/>
              <w:jc w:val="center"/>
              <w:rPr>
                <w:rFonts w:ascii="新細明體-ExtB" w:eastAsia="新細明體-ExtB"/>
                <w:sz w:val="24"/>
              </w:rPr>
            </w:pPr>
            <w:r>
              <w:rPr>
                <w:rFonts w:ascii="新細明體-ExtB" w:eastAsia="新細明體-ExtB"/>
                <w:spacing w:val="-10"/>
                <w:sz w:val="24"/>
              </w:rPr>
              <w:t>五</w:t>
            </w:r>
          </w:p>
        </w:tc>
        <w:tc>
          <w:tcPr>
            <w:tcW w:w="435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00"/>
          </w:tcPr>
          <w:p w:rsidR="005F5734" w:rsidRDefault="005F5734" w:rsidP="008533F2">
            <w:pPr>
              <w:pStyle w:val="TableParagraph"/>
              <w:spacing w:before="78"/>
              <w:ind w:left="54"/>
              <w:jc w:val="center"/>
              <w:rPr>
                <w:rFonts w:ascii="新細明體-ExtB" w:eastAsia="新細明體-ExtB"/>
                <w:sz w:val="24"/>
              </w:rPr>
            </w:pPr>
            <w:r>
              <w:rPr>
                <w:rFonts w:ascii="新細明體-ExtB" w:eastAsia="新細明體-ExtB"/>
                <w:spacing w:val="-10"/>
                <w:sz w:val="24"/>
              </w:rPr>
              <w:t>六</w:t>
            </w:r>
          </w:p>
        </w:tc>
        <w:tc>
          <w:tcPr>
            <w:tcW w:w="6974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</w:tcPr>
          <w:p w:rsidR="005F5734" w:rsidRDefault="005F5734" w:rsidP="008533F2">
            <w:pPr>
              <w:pStyle w:val="TableParagraph"/>
              <w:spacing w:line="440" w:lineRule="exact"/>
              <w:ind w:left="1520"/>
              <w:rPr>
                <w:rFonts w:ascii="微軟正黑體" w:eastAsia="微軟正黑體"/>
                <w:b/>
                <w:sz w:val="24"/>
              </w:rPr>
            </w:pPr>
            <w:proofErr w:type="spellStart"/>
            <w:r>
              <w:rPr>
                <w:rFonts w:ascii="微軟正黑體" w:eastAsia="微軟正黑體"/>
                <w:b/>
                <w:spacing w:val="-2"/>
                <w:sz w:val="24"/>
              </w:rPr>
              <w:t>工作內容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</w:tcPr>
          <w:p w:rsidR="005F5734" w:rsidRDefault="005F5734" w:rsidP="008533F2">
            <w:pPr>
              <w:pStyle w:val="TableParagraph"/>
              <w:spacing w:line="440" w:lineRule="exact"/>
              <w:jc w:val="center"/>
              <w:rPr>
                <w:rFonts w:ascii="微軟正黑體" w:eastAsia="微軟正黑體"/>
                <w:b/>
                <w:spacing w:val="-2"/>
                <w:sz w:val="24"/>
              </w:rPr>
            </w:pPr>
            <w:proofErr w:type="spellStart"/>
            <w:r>
              <w:rPr>
                <w:rFonts w:ascii="微軟正黑體" w:eastAsia="微軟正黑體"/>
                <w:b/>
                <w:spacing w:val="-2"/>
                <w:sz w:val="24"/>
              </w:rPr>
              <w:t>負責處室</w:t>
            </w:r>
            <w:proofErr w:type="spellEnd"/>
          </w:p>
        </w:tc>
      </w:tr>
      <w:tr w:rsidR="00937504" w:rsidRPr="00937504" w:rsidTr="00B47F27">
        <w:trPr>
          <w:trHeight w:val="2066"/>
        </w:trPr>
        <w:tc>
          <w:tcPr>
            <w:tcW w:w="39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243"/>
              <w:rPr>
                <w:rFonts w:ascii="Microsoft JhengHei UI Light"/>
                <w:sz w:val="24"/>
              </w:rPr>
            </w:pPr>
          </w:p>
          <w:p w:rsidR="005F5734" w:rsidRPr="00937504" w:rsidRDefault="005F5734" w:rsidP="008533F2">
            <w:pPr>
              <w:pStyle w:val="TableParagraph"/>
              <w:ind w:left="9"/>
              <w:jc w:val="center"/>
              <w:rPr>
                <w:rFonts w:ascii="新細明體-ExtB" w:hAnsi="新細明體-ExtB"/>
                <w:sz w:val="24"/>
              </w:rPr>
            </w:pPr>
            <w:r w:rsidRPr="00937504">
              <w:rPr>
                <w:rFonts w:ascii="新細明體-ExtB" w:hAnsi="新細明體-ExtB"/>
                <w:sz w:val="24"/>
              </w:rPr>
              <w:t>一</w:t>
            </w:r>
          </w:p>
        </w:tc>
        <w:tc>
          <w:tcPr>
            <w:tcW w:w="35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40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24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5"/>
                <w:w w:val="90"/>
                <w:sz w:val="20"/>
                <w:shd w:val="clear" w:color="auto" w:fill="D9D9D9"/>
              </w:rPr>
              <w:t>2/9</w:t>
            </w:r>
          </w:p>
        </w:tc>
        <w:tc>
          <w:tcPr>
            <w:tcW w:w="35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40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27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2/10</w:t>
            </w:r>
          </w:p>
        </w:tc>
        <w:tc>
          <w:tcPr>
            <w:tcW w:w="35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40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28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2/11</w:t>
            </w:r>
          </w:p>
        </w:tc>
        <w:tc>
          <w:tcPr>
            <w:tcW w:w="3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40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34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2/12</w:t>
            </w:r>
          </w:p>
        </w:tc>
        <w:tc>
          <w:tcPr>
            <w:tcW w:w="3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40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35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2/13</w:t>
            </w:r>
          </w:p>
        </w:tc>
        <w:tc>
          <w:tcPr>
            <w:tcW w:w="3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40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37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2/14</w:t>
            </w:r>
          </w:p>
        </w:tc>
        <w:tc>
          <w:tcPr>
            <w:tcW w:w="4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40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48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5"/>
                <w:sz w:val="20"/>
                <w:shd w:val="clear" w:color="auto" w:fill="D9D9D9"/>
              </w:rPr>
              <w:t>2/15</w:t>
            </w:r>
          </w:p>
        </w:tc>
        <w:tc>
          <w:tcPr>
            <w:tcW w:w="697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22" w:line="264" w:lineRule="auto"/>
              <w:ind w:left="445" w:right="-15" w:hanging="396"/>
              <w:rPr>
                <w:sz w:val="24"/>
                <w:szCs w:val="24"/>
                <w:lang w:eastAsia="zh-TW"/>
              </w:rPr>
            </w:pPr>
            <w:r w:rsidRPr="00937504">
              <w:rPr>
                <w:sz w:val="24"/>
                <w:szCs w:val="24"/>
                <w:lang w:eastAsia="zh-TW"/>
              </w:rPr>
              <w:t>2/10</w:t>
            </w:r>
            <w:r w:rsidRPr="00937504">
              <w:rPr>
                <w:spacing w:val="-30"/>
                <w:sz w:val="24"/>
                <w:szCs w:val="24"/>
                <w:lang w:eastAsia="zh-TW"/>
              </w:rPr>
              <w:t xml:space="preserve"> </w:t>
            </w:r>
            <w:r w:rsidRPr="00937504">
              <w:rPr>
                <w:sz w:val="24"/>
                <w:szCs w:val="24"/>
                <w:lang w:eastAsia="zh-TW"/>
              </w:rPr>
              <w:t>11:00</w:t>
            </w:r>
            <w:r w:rsidRPr="00937504">
              <w:rPr>
                <w:spacing w:val="-8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937504">
              <w:rPr>
                <w:spacing w:val="-8"/>
                <w:sz w:val="24"/>
                <w:szCs w:val="24"/>
                <w:lang w:eastAsia="zh-TW"/>
              </w:rPr>
              <w:t>學輔會</w:t>
            </w:r>
            <w:proofErr w:type="gramEnd"/>
            <w:r w:rsidRPr="00937504">
              <w:rPr>
                <w:spacing w:val="-8"/>
                <w:sz w:val="24"/>
                <w:szCs w:val="24"/>
                <w:lang w:eastAsia="zh-TW"/>
              </w:rPr>
              <w:t>、家庭教育推行委員會、生命教育</w:t>
            </w:r>
            <w:r w:rsidRPr="00937504">
              <w:rPr>
                <w:spacing w:val="-2"/>
                <w:sz w:val="24"/>
                <w:szCs w:val="24"/>
                <w:lang w:eastAsia="zh-TW"/>
              </w:rPr>
              <w:t>推行委員會</w:t>
            </w:r>
          </w:p>
          <w:p w:rsidR="005F5734" w:rsidRPr="00B47F27" w:rsidRDefault="005F5734" w:rsidP="008533F2">
            <w:pPr>
              <w:pStyle w:val="TableParagraph"/>
              <w:spacing w:before="22"/>
              <w:ind w:left="49"/>
              <w:rPr>
                <w:rFonts w:eastAsiaTheme="minorEastAsia"/>
                <w:color w:val="FF0000"/>
                <w:sz w:val="24"/>
                <w:szCs w:val="24"/>
                <w:lang w:eastAsia="zh-TW"/>
              </w:rPr>
            </w:pPr>
            <w:r w:rsidRPr="00937504">
              <w:rPr>
                <w:sz w:val="24"/>
                <w:szCs w:val="24"/>
                <w:lang w:eastAsia="zh-TW"/>
              </w:rPr>
              <w:t>2/11~2/17</w:t>
            </w:r>
            <w:r w:rsidRPr="00937504">
              <w:rPr>
                <w:spacing w:val="-5"/>
                <w:sz w:val="24"/>
                <w:szCs w:val="24"/>
                <w:lang w:eastAsia="zh-TW"/>
              </w:rPr>
              <w:t xml:space="preserve"> 友善校園</w:t>
            </w:r>
            <w:proofErr w:type="gramStart"/>
            <w:r w:rsidRPr="00937504">
              <w:rPr>
                <w:spacing w:val="-5"/>
                <w:sz w:val="24"/>
                <w:szCs w:val="24"/>
                <w:lang w:eastAsia="zh-TW"/>
              </w:rPr>
              <w:t>週</w:t>
            </w:r>
            <w:proofErr w:type="gramEnd"/>
            <w:r w:rsidRPr="00937504">
              <w:rPr>
                <w:spacing w:val="-5"/>
                <w:sz w:val="24"/>
                <w:szCs w:val="24"/>
                <w:lang w:eastAsia="zh-TW"/>
              </w:rPr>
              <w:t>宣導</w:t>
            </w:r>
            <w:r w:rsidRPr="00B47F27">
              <w:rPr>
                <w:rFonts w:eastAsiaTheme="minorEastAsia" w:hint="eastAsia"/>
                <w:color w:val="FF0000"/>
                <w:spacing w:val="-5"/>
                <w:sz w:val="24"/>
                <w:szCs w:val="24"/>
                <w:lang w:eastAsia="zh-TW"/>
              </w:rPr>
              <w:t>(</w:t>
            </w:r>
            <w:r w:rsidRPr="00B47F27">
              <w:rPr>
                <w:rFonts w:eastAsiaTheme="minorEastAsia" w:hint="eastAsia"/>
                <w:color w:val="FF0000"/>
                <w:spacing w:val="-5"/>
                <w:sz w:val="24"/>
                <w:szCs w:val="24"/>
                <w:lang w:eastAsia="zh-TW"/>
              </w:rPr>
              <w:t>生命教育</w:t>
            </w:r>
            <w:r w:rsidRPr="00B47F27">
              <w:rPr>
                <w:rFonts w:eastAsiaTheme="minorEastAsia" w:hint="eastAsia"/>
                <w:color w:val="FF0000"/>
                <w:spacing w:val="-5"/>
                <w:sz w:val="24"/>
                <w:szCs w:val="24"/>
                <w:lang w:eastAsia="zh-TW"/>
              </w:rPr>
              <w:t>)</w:t>
            </w:r>
          </w:p>
          <w:p w:rsidR="005F5734" w:rsidRPr="00B47F27" w:rsidRDefault="005F5734" w:rsidP="008533F2">
            <w:pPr>
              <w:pStyle w:val="TableParagraph"/>
              <w:spacing w:before="22"/>
              <w:ind w:left="49"/>
              <w:rPr>
                <w:rFonts w:eastAsiaTheme="minorEastAsia"/>
                <w:color w:val="FF0000"/>
                <w:sz w:val="24"/>
                <w:szCs w:val="24"/>
                <w:lang w:eastAsia="zh-TW"/>
              </w:rPr>
            </w:pPr>
            <w:r w:rsidRPr="00937504">
              <w:rPr>
                <w:spacing w:val="-2"/>
                <w:sz w:val="24"/>
                <w:szCs w:val="24"/>
                <w:lang w:eastAsia="zh-TW"/>
              </w:rPr>
              <w:t>2/12</w:t>
            </w:r>
            <w:r w:rsidRPr="00937504">
              <w:rPr>
                <w:spacing w:val="-3"/>
                <w:sz w:val="24"/>
                <w:szCs w:val="24"/>
                <w:lang w:eastAsia="zh-TW"/>
              </w:rPr>
              <w:t>【週會】友善校園講座</w:t>
            </w:r>
            <w:r w:rsidRPr="00B47F27">
              <w:rPr>
                <w:rFonts w:eastAsiaTheme="minorEastAsia" w:hint="eastAsia"/>
                <w:color w:val="FF0000"/>
                <w:spacing w:val="-5"/>
                <w:sz w:val="24"/>
                <w:szCs w:val="24"/>
                <w:lang w:eastAsia="zh-TW"/>
              </w:rPr>
              <w:t>(</w:t>
            </w:r>
            <w:r w:rsidRPr="00B47F27">
              <w:rPr>
                <w:rFonts w:eastAsiaTheme="minorEastAsia" w:hint="eastAsia"/>
                <w:color w:val="FF0000"/>
                <w:spacing w:val="-5"/>
                <w:sz w:val="24"/>
                <w:szCs w:val="24"/>
                <w:lang w:eastAsia="zh-TW"/>
              </w:rPr>
              <w:t>生命教育</w:t>
            </w:r>
            <w:r w:rsidRPr="00B47F27">
              <w:rPr>
                <w:rFonts w:eastAsiaTheme="minorEastAsia" w:hint="eastAsia"/>
                <w:color w:val="FF0000"/>
                <w:spacing w:val="-5"/>
                <w:sz w:val="24"/>
                <w:szCs w:val="24"/>
                <w:lang w:eastAsia="zh-TW"/>
              </w:rPr>
              <w:t>)</w:t>
            </w:r>
          </w:p>
          <w:p w:rsidR="005F5734" w:rsidRPr="00B47F27" w:rsidRDefault="005F5734" w:rsidP="008533F2">
            <w:pPr>
              <w:pStyle w:val="TableParagraph"/>
              <w:spacing w:before="22"/>
              <w:ind w:left="49"/>
              <w:rPr>
                <w:rFonts w:eastAsiaTheme="minorEastAsia"/>
                <w:color w:val="FF0000"/>
                <w:spacing w:val="-5"/>
                <w:sz w:val="24"/>
                <w:szCs w:val="24"/>
                <w:lang w:eastAsia="zh-TW"/>
              </w:rPr>
            </w:pPr>
            <w:r w:rsidRPr="00937504">
              <w:rPr>
                <w:spacing w:val="-2"/>
                <w:sz w:val="24"/>
                <w:szCs w:val="24"/>
                <w:lang w:eastAsia="zh-TW"/>
              </w:rPr>
              <w:t>2/12</w:t>
            </w:r>
            <w:r w:rsidRPr="00937504">
              <w:rPr>
                <w:spacing w:val="-9"/>
                <w:sz w:val="24"/>
                <w:szCs w:val="24"/>
                <w:lang w:eastAsia="zh-TW"/>
              </w:rPr>
              <w:t xml:space="preserve"> 防震災演練</w:t>
            </w:r>
            <w:r w:rsidRPr="00B47F27">
              <w:rPr>
                <w:rFonts w:eastAsiaTheme="minorEastAsia" w:hint="eastAsia"/>
                <w:color w:val="FF0000"/>
                <w:spacing w:val="-5"/>
                <w:sz w:val="24"/>
                <w:szCs w:val="24"/>
                <w:lang w:eastAsia="zh-TW"/>
              </w:rPr>
              <w:t>(</w:t>
            </w:r>
            <w:r w:rsidRPr="00B47F27">
              <w:rPr>
                <w:rFonts w:eastAsiaTheme="minorEastAsia" w:hint="eastAsia"/>
                <w:color w:val="FF0000"/>
                <w:spacing w:val="-5"/>
                <w:sz w:val="24"/>
                <w:szCs w:val="24"/>
                <w:lang w:eastAsia="zh-TW"/>
              </w:rPr>
              <w:t>生命教育</w:t>
            </w:r>
            <w:r w:rsidRPr="00B47F27">
              <w:rPr>
                <w:rFonts w:eastAsiaTheme="minorEastAsia" w:hint="eastAsia"/>
                <w:color w:val="FF0000"/>
                <w:spacing w:val="-5"/>
                <w:sz w:val="24"/>
                <w:szCs w:val="24"/>
                <w:lang w:eastAsia="zh-TW"/>
              </w:rPr>
              <w:t>)</w:t>
            </w:r>
          </w:p>
          <w:p w:rsidR="005F5734" w:rsidRPr="00937504" w:rsidRDefault="005F5734" w:rsidP="008533F2">
            <w:pPr>
              <w:pStyle w:val="TableParagraph"/>
              <w:spacing w:before="22"/>
              <w:ind w:left="49"/>
              <w:rPr>
                <w:sz w:val="24"/>
                <w:szCs w:val="24"/>
                <w:lang w:eastAsia="zh-TW"/>
              </w:rPr>
            </w:pPr>
            <w:r w:rsidRPr="00937504">
              <w:rPr>
                <w:spacing w:val="-2"/>
                <w:sz w:val="24"/>
                <w:szCs w:val="24"/>
                <w:lang w:eastAsia="zh-TW"/>
              </w:rPr>
              <w:t>2/12</w:t>
            </w:r>
            <w:r w:rsidRPr="00937504">
              <w:rPr>
                <w:spacing w:val="-14"/>
                <w:sz w:val="24"/>
                <w:szCs w:val="24"/>
                <w:lang w:eastAsia="zh-TW"/>
              </w:rPr>
              <w:t xml:space="preserve"> 南華大學入班宣導(第 </w:t>
            </w:r>
            <w:r w:rsidRPr="00937504">
              <w:rPr>
                <w:spacing w:val="-2"/>
                <w:sz w:val="24"/>
                <w:szCs w:val="24"/>
                <w:lang w:eastAsia="zh-TW"/>
              </w:rPr>
              <w:t>7</w:t>
            </w:r>
            <w:r w:rsidRPr="00937504">
              <w:rPr>
                <w:spacing w:val="-21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937504">
              <w:rPr>
                <w:spacing w:val="-21"/>
                <w:sz w:val="24"/>
                <w:szCs w:val="24"/>
                <w:lang w:eastAsia="zh-TW"/>
              </w:rPr>
              <w:t>節普</w:t>
            </w:r>
            <w:proofErr w:type="gramEnd"/>
            <w:r w:rsidRPr="00937504">
              <w:rPr>
                <w:spacing w:val="-21"/>
                <w:sz w:val="24"/>
                <w:szCs w:val="24"/>
                <w:lang w:eastAsia="zh-TW"/>
              </w:rPr>
              <w:t xml:space="preserve">三 </w:t>
            </w:r>
            <w:r w:rsidRPr="00937504">
              <w:rPr>
                <w:spacing w:val="-2"/>
                <w:sz w:val="24"/>
                <w:szCs w:val="24"/>
                <w:lang w:eastAsia="zh-TW"/>
              </w:rPr>
              <w:t>1</w:t>
            </w:r>
            <w:r w:rsidRPr="00937504">
              <w:rPr>
                <w:spacing w:val="-13"/>
                <w:sz w:val="24"/>
                <w:szCs w:val="24"/>
                <w:lang w:eastAsia="zh-TW"/>
              </w:rPr>
              <w:t xml:space="preserve">,普三 </w:t>
            </w:r>
            <w:r w:rsidRPr="00937504">
              <w:rPr>
                <w:spacing w:val="-5"/>
                <w:sz w:val="24"/>
                <w:szCs w:val="24"/>
                <w:lang w:eastAsia="zh-TW"/>
              </w:rPr>
              <w:t>2)</w:t>
            </w:r>
          </w:p>
          <w:p w:rsidR="005F5734" w:rsidRPr="00937504" w:rsidRDefault="005F5734" w:rsidP="008533F2">
            <w:pPr>
              <w:pStyle w:val="TableParagraph"/>
              <w:spacing w:before="22"/>
              <w:ind w:left="49"/>
              <w:rPr>
                <w:sz w:val="24"/>
                <w:szCs w:val="24"/>
                <w:lang w:eastAsia="zh-TW"/>
              </w:rPr>
            </w:pPr>
            <w:r w:rsidRPr="00937504">
              <w:rPr>
                <w:spacing w:val="-2"/>
                <w:sz w:val="24"/>
                <w:szCs w:val="24"/>
                <w:lang w:eastAsia="zh-TW"/>
              </w:rPr>
              <w:t>2/13</w:t>
            </w:r>
            <w:r w:rsidRPr="00937504">
              <w:rPr>
                <w:spacing w:val="-3"/>
                <w:sz w:val="24"/>
                <w:szCs w:val="24"/>
                <w:lang w:eastAsia="zh-TW"/>
              </w:rPr>
              <w:t>【午休】交通安全矯治教育</w:t>
            </w:r>
            <w:r w:rsidRPr="00B47F27">
              <w:rPr>
                <w:rFonts w:eastAsiaTheme="minorEastAsia" w:hint="eastAsia"/>
                <w:color w:val="FF0000"/>
                <w:spacing w:val="-5"/>
                <w:sz w:val="24"/>
                <w:szCs w:val="24"/>
                <w:lang w:eastAsia="zh-TW"/>
              </w:rPr>
              <w:t>(</w:t>
            </w:r>
            <w:r w:rsidRPr="00B47F27">
              <w:rPr>
                <w:rFonts w:eastAsiaTheme="minorEastAsia" w:hint="eastAsia"/>
                <w:color w:val="FF0000"/>
                <w:spacing w:val="-5"/>
                <w:sz w:val="24"/>
                <w:szCs w:val="24"/>
                <w:lang w:eastAsia="zh-TW"/>
              </w:rPr>
              <w:t>生命教育</w:t>
            </w:r>
            <w:r w:rsidRPr="00B47F27">
              <w:rPr>
                <w:rFonts w:eastAsiaTheme="minorEastAsia" w:hint="eastAsia"/>
                <w:color w:val="FF0000"/>
                <w:spacing w:val="-5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B47F27" w:rsidRDefault="005F5734" w:rsidP="008533F2">
            <w:pPr>
              <w:pStyle w:val="TableParagraph"/>
              <w:spacing w:before="22" w:line="264" w:lineRule="auto"/>
              <w:ind w:left="445" w:right="-15" w:hanging="396"/>
              <w:rPr>
                <w:rFonts w:eastAsiaTheme="minorEastAsia"/>
                <w:sz w:val="24"/>
                <w:szCs w:val="24"/>
                <w:lang w:eastAsia="zh-TW"/>
              </w:rPr>
            </w:pPr>
            <w:r w:rsidRPr="00B47F27">
              <w:rPr>
                <w:sz w:val="24"/>
                <w:szCs w:val="24"/>
                <w:lang w:eastAsia="zh-TW"/>
              </w:rPr>
              <w:t>輔導處</w:t>
            </w:r>
          </w:p>
          <w:p w:rsidR="005F5734" w:rsidRPr="00B47F27" w:rsidRDefault="005F5734" w:rsidP="008533F2">
            <w:pPr>
              <w:pStyle w:val="TableParagraph"/>
              <w:spacing w:line="264" w:lineRule="auto"/>
              <w:ind w:left="448" w:right="-17" w:hanging="397"/>
              <w:rPr>
                <w:rFonts w:eastAsiaTheme="minorEastAsia"/>
                <w:sz w:val="24"/>
                <w:szCs w:val="24"/>
                <w:lang w:eastAsia="zh-TW"/>
              </w:rPr>
            </w:pPr>
            <w:r w:rsidRPr="00B47F27">
              <w:rPr>
                <w:rFonts w:eastAsiaTheme="minorEastAsia" w:hint="eastAsia"/>
                <w:sz w:val="24"/>
                <w:szCs w:val="24"/>
                <w:lang w:eastAsia="zh-TW"/>
              </w:rPr>
              <w:t>學</w:t>
            </w:r>
            <w:proofErr w:type="gramStart"/>
            <w:r w:rsidRPr="00B47F27">
              <w:rPr>
                <w:rFonts w:eastAsiaTheme="minorEastAsia" w:hint="eastAsia"/>
                <w:sz w:val="24"/>
                <w:szCs w:val="24"/>
                <w:lang w:eastAsia="zh-TW"/>
              </w:rPr>
              <w:t>務</w:t>
            </w:r>
            <w:proofErr w:type="gramEnd"/>
            <w:r w:rsidRPr="00B47F27">
              <w:rPr>
                <w:rFonts w:eastAsiaTheme="minorEastAsia" w:hint="eastAsia"/>
                <w:sz w:val="24"/>
                <w:szCs w:val="24"/>
                <w:lang w:eastAsia="zh-TW"/>
              </w:rPr>
              <w:t>處</w:t>
            </w:r>
          </w:p>
          <w:p w:rsidR="005F5734" w:rsidRPr="00B47F27" w:rsidRDefault="005F5734" w:rsidP="008533F2">
            <w:pPr>
              <w:pStyle w:val="TableParagraph"/>
              <w:spacing w:line="264" w:lineRule="auto"/>
              <w:ind w:left="448" w:right="-17" w:hanging="397"/>
              <w:rPr>
                <w:rFonts w:eastAsiaTheme="minorEastAsia"/>
                <w:sz w:val="24"/>
                <w:szCs w:val="24"/>
                <w:lang w:eastAsia="zh-TW"/>
              </w:rPr>
            </w:pPr>
            <w:r w:rsidRPr="00B47F27">
              <w:rPr>
                <w:rFonts w:eastAsiaTheme="minorEastAsia" w:hint="eastAsia"/>
                <w:sz w:val="24"/>
                <w:szCs w:val="24"/>
                <w:lang w:eastAsia="zh-TW"/>
              </w:rPr>
              <w:t>學</w:t>
            </w:r>
            <w:proofErr w:type="gramStart"/>
            <w:r w:rsidRPr="00B47F27">
              <w:rPr>
                <w:rFonts w:eastAsiaTheme="minorEastAsia" w:hint="eastAsia"/>
                <w:sz w:val="24"/>
                <w:szCs w:val="24"/>
                <w:lang w:eastAsia="zh-TW"/>
              </w:rPr>
              <w:t>務</w:t>
            </w:r>
            <w:proofErr w:type="gramEnd"/>
            <w:r w:rsidRPr="00B47F27">
              <w:rPr>
                <w:rFonts w:eastAsiaTheme="minorEastAsia" w:hint="eastAsia"/>
                <w:sz w:val="24"/>
                <w:szCs w:val="24"/>
                <w:lang w:eastAsia="zh-TW"/>
              </w:rPr>
              <w:t>處</w:t>
            </w:r>
          </w:p>
          <w:p w:rsidR="005F5734" w:rsidRPr="00B47F27" w:rsidRDefault="005F5734" w:rsidP="008533F2">
            <w:pPr>
              <w:pStyle w:val="TableParagraph"/>
              <w:spacing w:line="264" w:lineRule="auto"/>
              <w:ind w:left="448" w:right="-17" w:hanging="397"/>
              <w:rPr>
                <w:rFonts w:eastAsiaTheme="minorEastAsia"/>
                <w:sz w:val="24"/>
                <w:szCs w:val="24"/>
                <w:lang w:eastAsia="zh-TW"/>
              </w:rPr>
            </w:pPr>
            <w:r w:rsidRPr="00B47F27">
              <w:rPr>
                <w:rFonts w:eastAsiaTheme="minorEastAsia" w:hint="eastAsia"/>
                <w:sz w:val="24"/>
                <w:szCs w:val="24"/>
                <w:lang w:eastAsia="zh-TW"/>
              </w:rPr>
              <w:t>學</w:t>
            </w:r>
            <w:proofErr w:type="gramStart"/>
            <w:r w:rsidRPr="00B47F27">
              <w:rPr>
                <w:rFonts w:eastAsiaTheme="minorEastAsia" w:hint="eastAsia"/>
                <w:sz w:val="24"/>
                <w:szCs w:val="24"/>
                <w:lang w:eastAsia="zh-TW"/>
              </w:rPr>
              <w:t>務</w:t>
            </w:r>
            <w:proofErr w:type="gramEnd"/>
            <w:r w:rsidRPr="00B47F27">
              <w:rPr>
                <w:rFonts w:eastAsiaTheme="minorEastAsia" w:hint="eastAsia"/>
                <w:sz w:val="24"/>
                <w:szCs w:val="24"/>
                <w:lang w:eastAsia="zh-TW"/>
              </w:rPr>
              <w:t>處</w:t>
            </w:r>
          </w:p>
          <w:p w:rsidR="005F5734" w:rsidRPr="00B47F27" w:rsidRDefault="005F5734" w:rsidP="008533F2">
            <w:pPr>
              <w:pStyle w:val="TableParagraph"/>
              <w:spacing w:beforeLines="20" w:before="48" w:line="264" w:lineRule="auto"/>
              <w:ind w:left="448" w:right="-17" w:hanging="397"/>
              <w:rPr>
                <w:rFonts w:eastAsiaTheme="minorEastAsia"/>
                <w:sz w:val="24"/>
                <w:szCs w:val="24"/>
                <w:lang w:eastAsia="zh-TW"/>
              </w:rPr>
            </w:pPr>
            <w:r w:rsidRPr="00B47F27">
              <w:rPr>
                <w:rFonts w:eastAsiaTheme="minorEastAsia"/>
                <w:sz w:val="24"/>
                <w:szCs w:val="24"/>
                <w:lang w:eastAsia="zh-TW"/>
              </w:rPr>
              <w:t>輔導處</w:t>
            </w:r>
          </w:p>
          <w:p w:rsidR="005F5734" w:rsidRPr="00B47F27" w:rsidRDefault="005F5734" w:rsidP="008533F2">
            <w:pPr>
              <w:pStyle w:val="TableParagraph"/>
              <w:spacing w:beforeLines="20" w:before="48" w:line="264" w:lineRule="auto"/>
              <w:ind w:left="448" w:right="-17" w:hanging="397"/>
              <w:rPr>
                <w:rFonts w:eastAsiaTheme="minorEastAsia"/>
                <w:sz w:val="24"/>
                <w:szCs w:val="24"/>
              </w:rPr>
            </w:pPr>
            <w:proofErr w:type="spellStart"/>
            <w:r w:rsidRPr="00B47F27">
              <w:rPr>
                <w:rFonts w:eastAsiaTheme="minorEastAsia" w:hint="eastAsia"/>
                <w:sz w:val="24"/>
                <w:szCs w:val="24"/>
              </w:rPr>
              <w:t>學務處</w:t>
            </w:r>
            <w:proofErr w:type="spellEnd"/>
          </w:p>
        </w:tc>
      </w:tr>
      <w:tr w:rsidR="00937504" w:rsidRPr="00937504" w:rsidTr="00B47F27">
        <w:trPr>
          <w:trHeight w:val="949"/>
        </w:trPr>
        <w:tc>
          <w:tcPr>
            <w:tcW w:w="39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76"/>
              <w:rPr>
                <w:rFonts w:ascii="Microsoft JhengHei UI Light"/>
                <w:sz w:val="24"/>
              </w:rPr>
            </w:pPr>
          </w:p>
          <w:p w:rsidR="005F5734" w:rsidRPr="00937504" w:rsidRDefault="005F5734" w:rsidP="008533F2">
            <w:pPr>
              <w:pStyle w:val="TableParagraph"/>
              <w:ind w:left="9"/>
              <w:jc w:val="center"/>
              <w:rPr>
                <w:rFonts w:ascii="新細明體-ExtB" w:eastAsia="新細明體-ExtB"/>
                <w:sz w:val="24"/>
              </w:rPr>
            </w:pPr>
            <w:r w:rsidRPr="00937504">
              <w:rPr>
                <w:rFonts w:ascii="新細明體-ExtB" w:eastAsia="新細明體-ExtB"/>
                <w:spacing w:val="-10"/>
                <w:sz w:val="24"/>
              </w:rPr>
              <w:t>二</w:t>
            </w:r>
          </w:p>
        </w:tc>
        <w:tc>
          <w:tcPr>
            <w:tcW w:w="35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187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26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  <w:shd w:val="clear" w:color="auto" w:fill="D9D9D9"/>
              </w:rPr>
              <w:t>2/16</w:t>
            </w:r>
          </w:p>
        </w:tc>
        <w:tc>
          <w:tcPr>
            <w:tcW w:w="35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187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28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2/17</w:t>
            </w:r>
          </w:p>
        </w:tc>
        <w:tc>
          <w:tcPr>
            <w:tcW w:w="35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187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30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2/18</w:t>
            </w:r>
          </w:p>
        </w:tc>
        <w:tc>
          <w:tcPr>
            <w:tcW w:w="3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187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35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2/19</w:t>
            </w:r>
          </w:p>
        </w:tc>
        <w:tc>
          <w:tcPr>
            <w:tcW w:w="3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187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35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2/20</w:t>
            </w:r>
          </w:p>
        </w:tc>
        <w:tc>
          <w:tcPr>
            <w:tcW w:w="3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187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38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2/21</w:t>
            </w:r>
          </w:p>
        </w:tc>
        <w:tc>
          <w:tcPr>
            <w:tcW w:w="4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187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49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5"/>
                <w:sz w:val="20"/>
                <w:shd w:val="clear" w:color="auto" w:fill="D9D9D9"/>
              </w:rPr>
              <w:t>2/22</w:t>
            </w:r>
          </w:p>
        </w:tc>
        <w:tc>
          <w:tcPr>
            <w:tcW w:w="697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B47F27" w:rsidRDefault="005F5734" w:rsidP="008533F2">
            <w:pPr>
              <w:pStyle w:val="TableParagraph"/>
              <w:spacing w:before="22"/>
              <w:ind w:left="49"/>
              <w:rPr>
                <w:color w:val="FF0000"/>
                <w:sz w:val="20"/>
                <w:szCs w:val="20"/>
                <w:lang w:eastAsia="zh-TW"/>
              </w:rPr>
            </w:pPr>
            <w:r w:rsidRPr="00937504">
              <w:rPr>
                <w:spacing w:val="-2"/>
                <w:sz w:val="24"/>
                <w:szCs w:val="24"/>
                <w:lang w:eastAsia="zh-TW"/>
              </w:rPr>
              <w:t>2/19【週會】總務處、實習處-</w:t>
            </w:r>
            <w:proofErr w:type="gramStart"/>
            <w:r w:rsidRPr="00937504">
              <w:rPr>
                <w:spacing w:val="-2"/>
                <w:sz w:val="24"/>
                <w:szCs w:val="24"/>
                <w:lang w:eastAsia="zh-TW"/>
              </w:rPr>
              <w:t>職安講習</w:t>
            </w:r>
            <w:proofErr w:type="gramEnd"/>
            <w:r w:rsidRPr="00937504">
              <w:rPr>
                <w:spacing w:val="-2"/>
                <w:sz w:val="24"/>
                <w:szCs w:val="24"/>
                <w:lang w:eastAsia="zh-TW"/>
              </w:rPr>
              <w:t>(全校教職員</w:t>
            </w:r>
            <w:r w:rsidRPr="00937504">
              <w:rPr>
                <w:spacing w:val="-4"/>
                <w:sz w:val="24"/>
                <w:szCs w:val="24"/>
                <w:lang w:eastAsia="zh-TW"/>
              </w:rPr>
              <w:t>工生)</w:t>
            </w:r>
            <w:r w:rsidRPr="00937504">
              <w:rPr>
                <w:rFonts w:hint="eastAsia"/>
                <w:spacing w:val="-5"/>
                <w:sz w:val="24"/>
                <w:szCs w:val="24"/>
                <w:lang w:eastAsia="zh-TW"/>
              </w:rPr>
              <w:t xml:space="preserve"> </w:t>
            </w:r>
            <w:r w:rsidRPr="00B47F27">
              <w:rPr>
                <w:rFonts w:eastAsiaTheme="minorEastAsia" w:hint="eastAsia"/>
                <w:color w:val="FF0000"/>
                <w:spacing w:val="-5"/>
                <w:sz w:val="20"/>
                <w:szCs w:val="20"/>
                <w:lang w:eastAsia="zh-TW"/>
              </w:rPr>
              <w:t>(</w:t>
            </w:r>
            <w:r w:rsidRPr="00B47F27">
              <w:rPr>
                <w:rFonts w:eastAsiaTheme="minorEastAsia" w:hint="eastAsia"/>
                <w:color w:val="FF0000"/>
                <w:spacing w:val="-5"/>
                <w:sz w:val="20"/>
                <w:szCs w:val="20"/>
                <w:lang w:eastAsia="zh-TW"/>
              </w:rPr>
              <w:t>生命教育</w:t>
            </w:r>
            <w:r w:rsidRPr="00B47F27">
              <w:rPr>
                <w:rFonts w:eastAsiaTheme="minorEastAsia" w:hint="eastAsia"/>
                <w:color w:val="FF0000"/>
                <w:spacing w:val="-5"/>
                <w:sz w:val="20"/>
                <w:szCs w:val="20"/>
                <w:lang w:eastAsia="zh-TW"/>
              </w:rPr>
              <w:t>)</w:t>
            </w:r>
          </w:p>
          <w:p w:rsidR="005F5734" w:rsidRPr="00937504" w:rsidRDefault="005F5734" w:rsidP="008533F2">
            <w:pPr>
              <w:pStyle w:val="TableParagraph"/>
              <w:spacing w:before="18" w:line="242" w:lineRule="exact"/>
              <w:ind w:left="49"/>
              <w:rPr>
                <w:sz w:val="24"/>
                <w:szCs w:val="24"/>
                <w:lang w:eastAsia="zh-TW"/>
              </w:rPr>
            </w:pPr>
            <w:r w:rsidRPr="00937504">
              <w:rPr>
                <w:spacing w:val="-2"/>
                <w:sz w:val="24"/>
                <w:szCs w:val="24"/>
                <w:lang w:eastAsia="zh-TW"/>
              </w:rPr>
              <w:t>2/19</w:t>
            </w:r>
            <w:r w:rsidRPr="00937504">
              <w:rPr>
                <w:spacing w:val="-14"/>
                <w:sz w:val="24"/>
                <w:szCs w:val="24"/>
                <w:lang w:eastAsia="zh-TW"/>
              </w:rPr>
              <w:t xml:space="preserve"> 南華大學入班宣導(第 </w:t>
            </w:r>
            <w:r w:rsidRPr="00937504">
              <w:rPr>
                <w:spacing w:val="-2"/>
                <w:sz w:val="24"/>
                <w:szCs w:val="24"/>
                <w:lang w:eastAsia="zh-TW"/>
              </w:rPr>
              <w:t>7</w:t>
            </w:r>
            <w:r w:rsidRPr="00937504">
              <w:rPr>
                <w:spacing w:val="-21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937504">
              <w:rPr>
                <w:spacing w:val="-21"/>
                <w:sz w:val="24"/>
                <w:szCs w:val="24"/>
                <w:lang w:eastAsia="zh-TW"/>
              </w:rPr>
              <w:t>節普</w:t>
            </w:r>
            <w:proofErr w:type="gramEnd"/>
            <w:r w:rsidRPr="00937504">
              <w:rPr>
                <w:spacing w:val="-21"/>
                <w:sz w:val="24"/>
                <w:szCs w:val="24"/>
                <w:lang w:eastAsia="zh-TW"/>
              </w:rPr>
              <w:t xml:space="preserve">三 </w:t>
            </w:r>
            <w:r w:rsidRPr="00937504">
              <w:rPr>
                <w:spacing w:val="-2"/>
                <w:sz w:val="24"/>
                <w:szCs w:val="24"/>
                <w:lang w:eastAsia="zh-TW"/>
              </w:rPr>
              <w:t>4</w:t>
            </w:r>
            <w:r w:rsidRPr="00937504">
              <w:rPr>
                <w:spacing w:val="-13"/>
                <w:sz w:val="24"/>
                <w:szCs w:val="24"/>
                <w:lang w:eastAsia="zh-TW"/>
              </w:rPr>
              <w:t xml:space="preserve">,普三 </w:t>
            </w:r>
            <w:r w:rsidRPr="00937504">
              <w:rPr>
                <w:spacing w:val="-5"/>
                <w:sz w:val="24"/>
                <w:szCs w:val="24"/>
                <w:lang w:eastAsia="zh-TW"/>
              </w:rPr>
              <w:t>3)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B47F27" w:rsidRDefault="005F5734" w:rsidP="008533F2">
            <w:pPr>
              <w:pStyle w:val="TableParagraph"/>
              <w:spacing w:before="3" w:line="242" w:lineRule="auto"/>
              <w:ind w:left="524" w:right="15" w:hanging="476"/>
              <w:rPr>
                <w:rFonts w:eastAsiaTheme="minorEastAsia"/>
                <w:spacing w:val="-2"/>
                <w:sz w:val="24"/>
                <w:szCs w:val="24"/>
              </w:rPr>
            </w:pPr>
            <w:proofErr w:type="spellStart"/>
            <w:r w:rsidRPr="00B47F27">
              <w:rPr>
                <w:spacing w:val="-2"/>
                <w:sz w:val="24"/>
                <w:szCs w:val="24"/>
              </w:rPr>
              <w:t>學務處</w:t>
            </w:r>
            <w:proofErr w:type="spellEnd"/>
          </w:p>
          <w:p w:rsidR="005F5734" w:rsidRPr="00B47F27" w:rsidRDefault="005F5734" w:rsidP="008533F2">
            <w:pPr>
              <w:pStyle w:val="TableParagraph"/>
              <w:spacing w:before="6" w:line="242" w:lineRule="auto"/>
              <w:ind w:left="521" w:right="17" w:hanging="476"/>
              <w:rPr>
                <w:rFonts w:eastAsiaTheme="minorEastAsia"/>
                <w:spacing w:val="-2"/>
                <w:sz w:val="24"/>
                <w:szCs w:val="24"/>
              </w:rPr>
            </w:pPr>
            <w:proofErr w:type="spellStart"/>
            <w:r w:rsidRPr="00B47F27">
              <w:rPr>
                <w:rFonts w:eastAsiaTheme="minorEastAsia" w:hint="eastAsia"/>
                <w:spacing w:val="-2"/>
                <w:sz w:val="24"/>
                <w:szCs w:val="24"/>
              </w:rPr>
              <w:t>輔導處</w:t>
            </w:r>
            <w:proofErr w:type="spellEnd"/>
          </w:p>
        </w:tc>
      </w:tr>
      <w:tr w:rsidR="00937504" w:rsidRPr="00937504" w:rsidTr="00B47F27">
        <w:trPr>
          <w:trHeight w:val="1820"/>
        </w:trPr>
        <w:tc>
          <w:tcPr>
            <w:tcW w:w="39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4"/>
              </w:rPr>
            </w:pPr>
          </w:p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4"/>
              </w:rPr>
            </w:pPr>
          </w:p>
          <w:p w:rsidR="005F5734" w:rsidRPr="00937504" w:rsidRDefault="005F5734" w:rsidP="008533F2">
            <w:pPr>
              <w:pStyle w:val="TableParagraph"/>
              <w:spacing w:before="104"/>
              <w:rPr>
                <w:rFonts w:ascii="Microsoft JhengHei UI Light"/>
                <w:sz w:val="24"/>
              </w:rPr>
            </w:pPr>
          </w:p>
          <w:p w:rsidR="005F5734" w:rsidRPr="00937504" w:rsidRDefault="005F5734" w:rsidP="008533F2">
            <w:pPr>
              <w:pStyle w:val="TableParagraph"/>
              <w:ind w:left="9"/>
              <w:jc w:val="center"/>
              <w:rPr>
                <w:rFonts w:ascii="新細明體-ExtB" w:eastAsia="新細明體-ExtB"/>
                <w:sz w:val="24"/>
              </w:rPr>
            </w:pPr>
            <w:r w:rsidRPr="00937504">
              <w:rPr>
                <w:rFonts w:ascii="新細明體-ExtB" w:eastAsia="新細明體-ExtB"/>
                <w:spacing w:val="-10"/>
                <w:sz w:val="24"/>
              </w:rPr>
              <w:t>三</w:t>
            </w:r>
          </w:p>
        </w:tc>
        <w:tc>
          <w:tcPr>
            <w:tcW w:w="35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26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  <w:shd w:val="clear" w:color="auto" w:fill="D9D9D9"/>
              </w:rPr>
              <w:t>2/23</w:t>
            </w:r>
          </w:p>
        </w:tc>
        <w:tc>
          <w:tcPr>
            <w:tcW w:w="35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28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2/24</w:t>
            </w:r>
          </w:p>
        </w:tc>
        <w:tc>
          <w:tcPr>
            <w:tcW w:w="35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29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2/25</w:t>
            </w:r>
          </w:p>
        </w:tc>
        <w:tc>
          <w:tcPr>
            <w:tcW w:w="3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34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2/26</w:t>
            </w:r>
          </w:p>
        </w:tc>
        <w:tc>
          <w:tcPr>
            <w:tcW w:w="3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35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2/27</w:t>
            </w:r>
          </w:p>
        </w:tc>
        <w:tc>
          <w:tcPr>
            <w:tcW w:w="3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37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  <w:shd w:val="clear" w:color="auto" w:fill="D9D9D9"/>
              </w:rPr>
              <w:t>2/28</w:t>
            </w:r>
          </w:p>
        </w:tc>
        <w:tc>
          <w:tcPr>
            <w:tcW w:w="4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50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5"/>
                <w:w w:val="95"/>
                <w:sz w:val="20"/>
                <w:shd w:val="clear" w:color="auto" w:fill="D9D9D9"/>
              </w:rPr>
              <w:t>3/1</w:t>
            </w:r>
          </w:p>
        </w:tc>
        <w:tc>
          <w:tcPr>
            <w:tcW w:w="697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18"/>
              <w:ind w:left="49"/>
              <w:rPr>
                <w:sz w:val="24"/>
                <w:szCs w:val="24"/>
                <w:lang w:eastAsia="zh-TW"/>
              </w:rPr>
            </w:pPr>
            <w:r w:rsidRPr="00937504">
              <w:rPr>
                <w:spacing w:val="-2"/>
                <w:sz w:val="24"/>
                <w:szCs w:val="24"/>
                <w:lang w:eastAsia="zh-TW"/>
              </w:rPr>
              <w:t>2/24</w:t>
            </w:r>
            <w:r w:rsidRPr="00937504">
              <w:rPr>
                <w:spacing w:val="-9"/>
                <w:sz w:val="24"/>
                <w:szCs w:val="24"/>
                <w:lang w:eastAsia="zh-TW"/>
              </w:rPr>
              <w:t xml:space="preserve"> 認輔學生開始調查</w:t>
            </w:r>
          </w:p>
          <w:p w:rsidR="005F5734" w:rsidRPr="00937504" w:rsidRDefault="005F5734" w:rsidP="008533F2">
            <w:pPr>
              <w:pStyle w:val="TableParagraph"/>
              <w:spacing w:before="24" w:line="261" w:lineRule="auto"/>
              <w:ind w:left="445" w:right="-15" w:hanging="396"/>
              <w:rPr>
                <w:sz w:val="24"/>
                <w:szCs w:val="24"/>
                <w:lang w:eastAsia="zh-TW"/>
              </w:rPr>
            </w:pPr>
            <w:r w:rsidRPr="00937504">
              <w:rPr>
                <w:spacing w:val="-2"/>
                <w:sz w:val="24"/>
                <w:szCs w:val="24"/>
                <w:lang w:eastAsia="zh-TW"/>
              </w:rPr>
              <w:t>2/27</w:t>
            </w:r>
            <w:r w:rsidRPr="00937504">
              <w:rPr>
                <w:spacing w:val="-35"/>
                <w:sz w:val="24"/>
                <w:szCs w:val="24"/>
                <w:lang w:eastAsia="zh-TW"/>
              </w:rPr>
              <w:t xml:space="preserve"> 第 </w:t>
            </w:r>
            <w:r w:rsidRPr="00937504">
              <w:rPr>
                <w:spacing w:val="-2"/>
                <w:sz w:val="24"/>
                <w:szCs w:val="24"/>
                <w:lang w:eastAsia="zh-TW"/>
              </w:rPr>
              <w:t>2、3</w:t>
            </w:r>
            <w:r w:rsidRPr="00937504">
              <w:rPr>
                <w:spacing w:val="-10"/>
                <w:sz w:val="24"/>
                <w:szCs w:val="24"/>
                <w:lang w:eastAsia="zh-TW"/>
              </w:rPr>
              <w:t xml:space="preserve"> 節個人申請及</w:t>
            </w:r>
            <w:proofErr w:type="gramStart"/>
            <w:r w:rsidRPr="00937504">
              <w:rPr>
                <w:spacing w:val="-10"/>
                <w:sz w:val="24"/>
                <w:szCs w:val="24"/>
                <w:lang w:eastAsia="zh-TW"/>
              </w:rPr>
              <w:t>繁星填選志願</w:t>
            </w:r>
            <w:proofErr w:type="gramEnd"/>
            <w:r w:rsidRPr="00937504">
              <w:rPr>
                <w:spacing w:val="-10"/>
                <w:sz w:val="24"/>
                <w:szCs w:val="24"/>
                <w:lang w:eastAsia="zh-TW"/>
              </w:rPr>
              <w:t>講座-普高三</w:t>
            </w:r>
            <w:r w:rsidRPr="00937504">
              <w:rPr>
                <w:spacing w:val="-6"/>
                <w:sz w:val="24"/>
                <w:szCs w:val="24"/>
                <w:lang w:eastAsia="zh-TW"/>
              </w:rPr>
              <w:t>年級</w:t>
            </w:r>
          </w:p>
          <w:p w:rsidR="005F5734" w:rsidRPr="00937504" w:rsidRDefault="005F5734" w:rsidP="008533F2">
            <w:pPr>
              <w:pStyle w:val="TableParagraph"/>
              <w:spacing w:before="1"/>
              <w:ind w:left="49"/>
              <w:rPr>
                <w:sz w:val="24"/>
                <w:szCs w:val="24"/>
                <w:lang w:eastAsia="zh-TW"/>
              </w:rPr>
            </w:pPr>
            <w:r w:rsidRPr="00937504">
              <w:rPr>
                <w:spacing w:val="-2"/>
                <w:sz w:val="24"/>
                <w:szCs w:val="24"/>
                <w:lang w:eastAsia="zh-TW"/>
              </w:rPr>
              <w:t>2/27</w:t>
            </w:r>
            <w:r w:rsidRPr="00937504">
              <w:rPr>
                <w:spacing w:val="-9"/>
                <w:sz w:val="24"/>
                <w:szCs w:val="24"/>
                <w:lang w:eastAsia="zh-TW"/>
              </w:rPr>
              <w:t xml:space="preserve"> 午休警專招生入校宣導</w:t>
            </w:r>
          </w:p>
          <w:p w:rsidR="005F5734" w:rsidRDefault="005F5734" w:rsidP="008533F2">
            <w:pPr>
              <w:pStyle w:val="TableParagraph"/>
              <w:spacing w:before="24" w:line="242" w:lineRule="exact"/>
              <w:ind w:left="49"/>
              <w:rPr>
                <w:rFonts w:eastAsiaTheme="minorEastAsia"/>
                <w:spacing w:val="-10"/>
                <w:sz w:val="24"/>
                <w:szCs w:val="24"/>
                <w:lang w:eastAsia="zh-TW"/>
              </w:rPr>
            </w:pPr>
            <w:r w:rsidRPr="00937504">
              <w:rPr>
                <w:spacing w:val="-2"/>
                <w:sz w:val="24"/>
                <w:szCs w:val="24"/>
                <w:lang w:eastAsia="zh-TW"/>
              </w:rPr>
              <w:t>2/28</w:t>
            </w:r>
            <w:r w:rsidRPr="00937504">
              <w:rPr>
                <w:spacing w:val="-10"/>
                <w:sz w:val="24"/>
                <w:szCs w:val="24"/>
                <w:lang w:eastAsia="zh-TW"/>
              </w:rPr>
              <w:t xml:space="preserve"> 二月個案統計</w:t>
            </w:r>
          </w:p>
          <w:p w:rsidR="00E000B1" w:rsidRPr="00E000B1" w:rsidRDefault="00E000B1" w:rsidP="008533F2">
            <w:pPr>
              <w:pStyle w:val="TableParagraph"/>
              <w:spacing w:before="24" w:line="242" w:lineRule="exact"/>
              <w:ind w:left="49"/>
              <w:rPr>
                <w:rFonts w:eastAsiaTheme="minorEastAsia"/>
                <w:sz w:val="24"/>
                <w:szCs w:val="24"/>
                <w:lang w:eastAsia="zh-TW"/>
              </w:rPr>
            </w:pPr>
            <w:r w:rsidRPr="00E000B1">
              <w:rPr>
                <w:rFonts w:ascii="新細明體-ExtB"/>
                <w:spacing w:val="-4"/>
                <w:w w:val="90"/>
                <w:sz w:val="24"/>
                <w:szCs w:val="24"/>
                <w:highlight w:val="yellow"/>
                <w:lang w:eastAsia="zh-TW"/>
              </w:rPr>
              <w:t>2/26</w:t>
            </w:r>
            <w:r w:rsidRPr="00E000B1">
              <w:rPr>
                <w:rFonts w:ascii="新細明體-ExtB"/>
                <w:spacing w:val="-4"/>
                <w:w w:val="90"/>
                <w:sz w:val="24"/>
                <w:szCs w:val="24"/>
                <w:highlight w:val="yellow"/>
              </w:rPr>
              <w:t>生涯小團體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B47F27" w:rsidRDefault="005F5734" w:rsidP="008533F2">
            <w:pPr>
              <w:pStyle w:val="TableParagraph"/>
              <w:spacing w:before="18"/>
              <w:ind w:left="49"/>
              <w:rPr>
                <w:rFonts w:eastAsiaTheme="minorEastAsia"/>
                <w:spacing w:val="-2"/>
                <w:sz w:val="24"/>
                <w:szCs w:val="24"/>
                <w:lang w:eastAsia="zh-TW"/>
              </w:rPr>
            </w:pPr>
            <w:r w:rsidRPr="00B47F27">
              <w:rPr>
                <w:rFonts w:eastAsiaTheme="minorEastAsia" w:hint="eastAsia"/>
                <w:spacing w:val="-2"/>
                <w:sz w:val="24"/>
                <w:szCs w:val="24"/>
                <w:lang w:eastAsia="zh-TW"/>
              </w:rPr>
              <w:t>輔導處</w:t>
            </w:r>
          </w:p>
          <w:p w:rsidR="005F5734" w:rsidRPr="00B47F27" w:rsidRDefault="005F5734" w:rsidP="008533F2">
            <w:pPr>
              <w:pStyle w:val="TableParagraph"/>
              <w:spacing w:before="18"/>
              <w:ind w:left="49"/>
              <w:rPr>
                <w:rFonts w:eastAsiaTheme="minorEastAsia"/>
                <w:spacing w:val="-2"/>
                <w:sz w:val="24"/>
                <w:szCs w:val="24"/>
                <w:lang w:eastAsia="zh-TW"/>
              </w:rPr>
            </w:pPr>
            <w:r w:rsidRPr="00B47F27">
              <w:rPr>
                <w:rFonts w:eastAsiaTheme="minorEastAsia" w:hint="eastAsia"/>
                <w:spacing w:val="-2"/>
                <w:sz w:val="24"/>
                <w:szCs w:val="24"/>
                <w:lang w:eastAsia="zh-TW"/>
              </w:rPr>
              <w:t>輔導處</w:t>
            </w:r>
          </w:p>
          <w:p w:rsidR="005F5734" w:rsidRPr="00B47F27" w:rsidRDefault="005F5734" w:rsidP="008533F2">
            <w:pPr>
              <w:pStyle w:val="TableParagraph"/>
              <w:spacing w:before="18"/>
              <w:ind w:left="49"/>
              <w:rPr>
                <w:rFonts w:eastAsiaTheme="minorEastAsia"/>
                <w:spacing w:val="-2"/>
                <w:sz w:val="24"/>
                <w:szCs w:val="24"/>
                <w:lang w:eastAsia="zh-TW"/>
              </w:rPr>
            </w:pPr>
            <w:r w:rsidRPr="00B47F27">
              <w:rPr>
                <w:rFonts w:eastAsiaTheme="minorEastAsia" w:hint="eastAsia"/>
                <w:spacing w:val="-2"/>
                <w:sz w:val="24"/>
                <w:szCs w:val="24"/>
                <w:lang w:eastAsia="zh-TW"/>
              </w:rPr>
              <w:t>輔導處</w:t>
            </w:r>
          </w:p>
          <w:p w:rsidR="005F5734" w:rsidRPr="00B47F27" w:rsidRDefault="005F5734" w:rsidP="008533F2">
            <w:pPr>
              <w:pStyle w:val="TableParagraph"/>
              <w:spacing w:before="18"/>
              <w:ind w:left="49"/>
              <w:rPr>
                <w:spacing w:val="-2"/>
                <w:sz w:val="24"/>
                <w:szCs w:val="24"/>
                <w:lang w:eastAsia="zh-TW"/>
              </w:rPr>
            </w:pPr>
            <w:r w:rsidRPr="00B47F27">
              <w:rPr>
                <w:rFonts w:eastAsiaTheme="minorEastAsia" w:hint="eastAsia"/>
                <w:spacing w:val="-2"/>
                <w:sz w:val="24"/>
                <w:szCs w:val="24"/>
                <w:lang w:eastAsia="zh-TW"/>
              </w:rPr>
              <w:t>輔導處</w:t>
            </w:r>
          </w:p>
        </w:tc>
      </w:tr>
      <w:tr w:rsidR="00937504" w:rsidRPr="00937504" w:rsidTr="00B47F27">
        <w:trPr>
          <w:trHeight w:val="1108"/>
        </w:trPr>
        <w:tc>
          <w:tcPr>
            <w:tcW w:w="39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256"/>
              <w:rPr>
                <w:rFonts w:ascii="Microsoft JhengHei UI Light"/>
                <w:sz w:val="24"/>
                <w:lang w:eastAsia="zh-TW"/>
              </w:rPr>
            </w:pPr>
          </w:p>
          <w:p w:rsidR="005F5734" w:rsidRPr="00937504" w:rsidRDefault="005F5734" w:rsidP="008533F2">
            <w:pPr>
              <w:pStyle w:val="TableParagraph"/>
              <w:ind w:left="9"/>
              <w:jc w:val="center"/>
              <w:rPr>
                <w:rFonts w:ascii="新細明體-ExtB" w:eastAsia="新細明體-ExtB"/>
                <w:sz w:val="24"/>
              </w:rPr>
            </w:pPr>
            <w:r w:rsidRPr="00937504">
              <w:rPr>
                <w:rFonts w:ascii="新細明體-ExtB" w:eastAsia="新細明體-ExtB"/>
                <w:spacing w:val="-10"/>
                <w:sz w:val="24"/>
              </w:rPr>
              <w:t>四</w:t>
            </w:r>
          </w:p>
        </w:tc>
        <w:tc>
          <w:tcPr>
            <w:tcW w:w="35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2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24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5"/>
                <w:w w:val="90"/>
                <w:sz w:val="20"/>
                <w:shd w:val="clear" w:color="auto" w:fill="D9D9D9"/>
              </w:rPr>
              <w:t>3/2</w:t>
            </w:r>
          </w:p>
        </w:tc>
        <w:tc>
          <w:tcPr>
            <w:tcW w:w="35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2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25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5"/>
                <w:w w:val="90"/>
                <w:sz w:val="20"/>
              </w:rPr>
              <w:t>3/3</w:t>
            </w:r>
          </w:p>
        </w:tc>
        <w:tc>
          <w:tcPr>
            <w:tcW w:w="35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2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27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5"/>
                <w:w w:val="90"/>
                <w:sz w:val="20"/>
              </w:rPr>
              <w:t>3/4</w:t>
            </w:r>
          </w:p>
        </w:tc>
        <w:tc>
          <w:tcPr>
            <w:tcW w:w="3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2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31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5"/>
                <w:w w:val="90"/>
                <w:sz w:val="20"/>
              </w:rPr>
              <w:t>3/5</w:t>
            </w:r>
          </w:p>
        </w:tc>
        <w:tc>
          <w:tcPr>
            <w:tcW w:w="3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2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31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5"/>
                <w:w w:val="95"/>
                <w:sz w:val="20"/>
              </w:rPr>
              <w:t>3/6</w:t>
            </w:r>
          </w:p>
        </w:tc>
        <w:tc>
          <w:tcPr>
            <w:tcW w:w="3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2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34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5"/>
                <w:w w:val="95"/>
                <w:sz w:val="20"/>
              </w:rPr>
              <w:t>3/7</w:t>
            </w:r>
          </w:p>
        </w:tc>
        <w:tc>
          <w:tcPr>
            <w:tcW w:w="4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2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54" w:right="2"/>
              <w:jc w:val="center"/>
              <w:rPr>
                <w:sz w:val="20"/>
              </w:rPr>
            </w:pPr>
            <w:r w:rsidRPr="00937504">
              <w:rPr>
                <w:spacing w:val="-5"/>
                <w:w w:val="95"/>
                <w:sz w:val="20"/>
                <w:shd w:val="clear" w:color="auto" w:fill="D9D9D9"/>
              </w:rPr>
              <w:t>3/8</w:t>
            </w:r>
          </w:p>
        </w:tc>
        <w:tc>
          <w:tcPr>
            <w:tcW w:w="697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B47F27" w:rsidRDefault="005F5734" w:rsidP="008533F2">
            <w:pPr>
              <w:pStyle w:val="TableParagraph"/>
              <w:spacing w:before="22"/>
              <w:ind w:left="50" w:right="-44"/>
              <w:rPr>
                <w:rFonts w:eastAsiaTheme="minorEastAsia"/>
                <w:color w:val="FF0000"/>
                <w:spacing w:val="-3"/>
                <w:sz w:val="24"/>
                <w:szCs w:val="24"/>
                <w:lang w:eastAsia="zh-TW"/>
              </w:rPr>
            </w:pPr>
            <w:r w:rsidRPr="00937504">
              <w:rPr>
                <w:spacing w:val="-2"/>
                <w:sz w:val="24"/>
                <w:szCs w:val="24"/>
                <w:lang w:eastAsia="zh-TW"/>
              </w:rPr>
              <w:t>3/6</w:t>
            </w:r>
            <w:r w:rsidRPr="00937504">
              <w:rPr>
                <w:spacing w:val="-3"/>
                <w:sz w:val="24"/>
                <w:szCs w:val="24"/>
                <w:lang w:eastAsia="zh-TW"/>
              </w:rPr>
              <w:t>【午休】學生騎車安全教育講習</w:t>
            </w:r>
            <w:r w:rsidRPr="00B47F27">
              <w:rPr>
                <w:rFonts w:eastAsiaTheme="minorEastAsia" w:hint="eastAsia"/>
                <w:color w:val="FF0000"/>
                <w:spacing w:val="-5"/>
                <w:sz w:val="24"/>
                <w:szCs w:val="24"/>
                <w:lang w:eastAsia="zh-TW"/>
              </w:rPr>
              <w:t>(</w:t>
            </w:r>
            <w:r w:rsidRPr="00B47F27">
              <w:rPr>
                <w:rFonts w:eastAsiaTheme="minorEastAsia" w:hint="eastAsia"/>
                <w:color w:val="FF0000"/>
                <w:spacing w:val="-5"/>
                <w:sz w:val="24"/>
                <w:szCs w:val="24"/>
                <w:lang w:eastAsia="zh-TW"/>
              </w:rPr>
              <w:t>生命教育</w:t>
            </w:r>
            <w:r w:rsidRPr="00B47F27">
              <w:rPr>
                <w:rFonts w:eastAsiaTheme="minorEastAsia" w:hint="eastAsia"/>
                <w:color w:val="FF0000"/>
                <w:spacing w:val="-5"/>
                <w:sz w:val="24"/>
                <w:szCs w:val="24"/>
                <w:lang w:eastAsia="zh-TW"/>
              </w:rPr>
              <w:t>)</w:t>
            </w:r>
          </w:p>
          <w:p w:rsidR="005F5734" w:rsidRPr="00B47F27" w:rsidRDefault="005F5734" w:rsidP="008533F2">
            <w:pPr>
              <w:pStyle w:val="TableParagraph"/>
              <w:spacing w:before="24"/>
              <w:rPr>
                <w:rFonts w:eastAsiaTheme="minorEastAsia"/>
                <w:color w:val="FF0000"/>
                <w:sz w:val="24"/>
                <w:szCs w:val="24"/>
                <w:lang w:eastAsia="zh-TW"/>
              </w:rPr>
            </w:pPr>
            <w:r w:rsidRPr="00937504">
              <w:rPr>
                <w:sz w:val="24"/>
                <w:szCs w:val="24"/>
                <w:lang w:eastAsia="zh-TW"/>
              </w:rPr>
              <w:t>3/5</w:t>
            </w:r>
            <w:r w:rsidRPr="00937504">
              <w:rPr>
                <w:spacing w:val="-44"/>
                <w:sz w:val="24"/>
                <w:szCs w:val="24"/>
                <w:lang w:eastAsia="zh-TW"/>
              </w:rPr>
              <w:t xml:space="preserve"> </w:t>
            </w:r>
            <w:r w:rsidRPr="00937504">
              <w:rPr>
                <w:spacing w:val="-5"/>
                <w:sz w:val="24"/>
                <w:szCs w:val="24"/>
                <w:lang w:eastAsia="zh-TW"/>
              </w:rPr>
              <w:t>校園職業安全衛生管理會議</w:t>
            </w:r>
            <w:r w:rsidRPr="00B47F27">
              <w:rPr>
                <w:rFonts w:eastAsiaTheme="minorEastAsia" w:hint="eastAsia"/>
                <w:color w:val="FF0000"/>
                <w:spacing w:val="-5"/>
                <w:sz w:val="24"/>
                <w:szCs w:val="24"/>
                <w:lang w:eastAsia="zh-TW"/>
              </w:rPr>
              <w:t>(</w:t>
            </w:r>
            <w:r w:rsidRPr="00B47F27">
              <w:rPr>
                <w:rFonts w:eastAsiaTheme="minorEastAsia" w:hint="eastAsia"/>
                <w:color w:val="FF0000"/>
                <w:spacing w:val="-5"/>
                <w:sz w:val="24"/>
                <w:szCs w:val="24"/>
                <w:lang w:eastAsia="zh-TW"/>
              </w:rPr>
              <w:t>生命教育</w:t>
            </w:r>
            <w:r w:rsidRPr="00B47F27">
              <w:rPr>
                <w:rFonts w:eastAsiaTheme="minorEastAsia" w:hint="eastAsia"/>
                <w:color w:val="FF0000"/>
                <w:spacing w:val="-5"/>
                <w:sz w:val="24"/>
                <w:szCs w:val="24"/>
                <w:lang w:eastAsia="zh-TW"/>
              </w:rPr>
              <w:t>)</w:t>
            </w:r>
          </w:p>
          <w:p w:rsidR="005F5734" w:rsidRDefault="005F5734" w:rsidP="008533F2">
            <w:pPr>
              <w:pStyle w:val="TableParagraph"/>
              <w:spacing w:before="25"/>
              <w:ind w:left="50"/>
              <w:rPr>
                <w:rFonts w:eastAsiaTheme="minorEastAsia"/>
                <w:color w:val="FF0000"/>
                <w:spacing w:val="-5"/>
                <w:sz w:val="24"/>
                <w:szCs w:val="24"/>
                <w:lang w:eastAsia="zh-TW"/>
              </w:rPr>
            </w:pPr>
            <w:r w:rsidRPr="00937504">
              <w:rPr>
                <w:spacing w:val="-2"/>
                <w:sz w:val="24"/>
                <w:szCs w:val="24"/>
                <w:lang w:eastAsia="zh-TW"/>
              </w:rPr>
              <w:t>3/5</w:t>
            </w:r>
            <w:r w:rsidRPr="00937504">
              <w:rPr>
                <w:spacing w:val="-10"/>
                <w:sz w:val="24"/>
                <w:szCs w:val="24"/>
                <w:lang w:eastAsia="zh-TW"/>
              </w:rPr>
              <w:t xml:space="preserve"> 校園防災工作會報</w:t>
            </w:r>
            <w:r w:rsidRPr="00B47F27">
              <w:rPr>
                <w:rFonts w:eastAsiaTheme="minorEastAsia" w:hint="eastAsia"/>
                <w:color w:val="FF0000"/>
                <w:spacing w:val="-5"/>
                <w:sz w:val="24"/>
                <w:szCs w:val="24"/>
                <w:lang w:eastAsia="zh-TW"/>
              </w:rPr>
              <w:t>(</w:t>
            </w:r>
            <w:r w:rsidRPr="00B47F27">
              <w:rPr>
                <w:rFonts w:eastAsiaTheme="minorEastAsia" w:hint="eastAsia"/>
                <w:color w:val="FF0000"/>
                <w:spacing w:val="-5"/>
                <w:sz w:val="24"/>
                <w:szCs w:val="24"/>
                <w:lang w:eastAsia="zh-TW"/>
              </w:rPr>
              <w:t>生命教育</w:t>
            </w:r>
            <w:r w:rsidRPr="00B47F27">
              <w:rPr>
                <w:rFonts w:eastAsiaTheme="minorEastAsia" w:hint="eastAsia"/>
                <w:color w:val="FF0000"/>
                <w:spacing w:val="-5"/>
                <w:sz w:val="24"/>
                <w:szCs w:val="24"/>
                <w:lang w:eastAsia="zh-TW"/>
              </w:rPr>
              <w:t>)</w:t>
            </w:r>
          </w:p>
          <w:p w:rsidR="00E000B1" w:rsidRPr="00E000B1" w:rsidRDefault="00E000B1" w:rsidP="008533F2">
            <w:pPr>
              <w:pStyle w:val="TableParagraph"/>
              <w:spacing w:before="25"/>
              <w:ind w:left="50"/>
              <w:rPr>
                <w:rFonts w:eastAsiaTheme="minorEastAsia"/>
                <w:sz w:val="24"/>
                <w:szCs w:val="24"/>
                <w:lang w:eastAsia="zh-TW"/>
              </w:rPr>
            </w:pPr>
            <w:r>
              <w:rPr>
                <w:rFonts w:ascii="新細明體-ExtB" w:eastAsiaTheme="minorEastAsia" w:hint="eastAsia"/>
                <w:spacing w:val="-4"/>
                <w:w w:val="90"/>
                <w:sz w:val="24"/>
                <w:szCs w:val="24"/>
                <w:highlight w:val="yellow"/>
                <w:lang w:eastAsia="zh-TW"/>
              </w:rPr>
              <w:t>3/5</w:t>
            </w:r>
            <w:r w:rsidRPr="00E000B1">
              <w:rPr>
                <w:rFonts w:ascii="新細明體-ExtB"/>
                <w:spacing w:val="-4"/>
                <w:w w:val="90"/>
                <w:sz w:val="24"/>
                <w:szCs w:val="24"/>
                <w:highlight w:val="yellow"/>
              </w:rPr>
              <w:t>生涯小團體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B47F27" w:rsidRDefault="005F5734" w:rsidP="008533F2">
            <w:pPr>
              <w:pStyle w:val="TableParagraph"/>
              <w:spacing w:before="22"/>
              <w:ind w:left="50" w:right="-44"/>
              <w:rPr>
                <w:rFonts w:eastAsiaTheme="minorEastAsia"/>
                <w:spacing w:val="-2"/>
                <w:sz w:val="24"/>
                <w:szCs w:val="24"/>
              </w:rPr>
            </w:pPr>
            <w:proofErr w:type="spellStart"/>
            <w:r w:rsidRPr="00B47F27">
              <w:rPr>
                <w:spacing w:val="-2"/>
                <w:sz w:val="24"/>
                <w:szCs w:val="24"/>
              </w:rPr>
              <w:t>學務處</w:t>
            </w:r>
            <w:proofErr w:type="spellEnd"/>
          </w:p>
          <w:p w:rsidR="005F5734" w:rsidRPr="00B47F27" w:rsidRDefault="005F5734" w:rsidP="008533F2">
            <w:pPr>
              <w:pStyle w:val="TableParagraph"/>
              <w:spacing w:before="22"/>
              <w:ind w:left="50" w:right="-44"/>
              <w:rPr>
                <w:rFonts w:eastAsiaTheme="minorEastAsia"/>
                <w:spacing w:val="-2"/>
                <w:sz w:val="24"/>
                <w:szCs w:val="24"/>
              </w:rPr>
            </w:pPr>
            <w:proofErr w:type="spellStart"/>
            <w:r w:rsidRPr="00B47F27">
              <w:rPr>
                <w:rFonts w:eastAsiaTheme="minorEastAsia" w:hint="eastAsia"/>
                <w:spacing w:val="-2"/>
                <w:sz w:val="24"/>
                <w:szCs w:val="24"/>
              </w:rPr>
              <w:t>總務處</w:t>
            </w:r>
            <w:proofErr w:type="spellEnd"/>
          </w:p>
          <w:p w:rsidR="005F5734" w:rsidRPr="00B47F27" w:rsidRDefault="005F5734" w:rsidP="008533F2">
            <w:pPr>
              <w:pStyle w:val="TableParagraph"/>
              <w:spacing w:before="22"/>
              <w:ind w:left="50" w:right="-44"/>
              <w:rPr>
                <w:rFonts w:eastAsiaTheme="minorEastAsia"/>
                <w:spacing w:val="-2"/>
                <w:sz w:val="24"/>
                <w:szCs w:val="24"/>
              </w:rPr>
            </w:pPr>
            <w:proofErr w:type="spellStart"/>
            <w:r w:rsidRPr="00B47F27">
              <w:rPr>
                <w:rFonts w:eastAsiaTheme="minorEastAsia" w:hint="eastAsia"/>
                <w:spacing w:val="-2"/>
                <w:sz w:val="24"/>
                <w:szCs w:val="24"/>
              </w:rPr>
              <w:t>總務處</w:t>
            </w:r>
            <w:proofErr w:type="spellEnd"/>
          </w:p>
        </w:tc>
      </w:tr>
      <w:tr w:rsidR="00937504" w:rsidRPr="00937504" w:rsidTr="00B47F27">
        <w:trPr>
          <w:trHeight w:val="1508"/>
        </w:trPr>
        <w:tc>
          <w:tcPr>
            <w:tcW w:w="39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4"/>
              </w:rPr>
            </w:pPr>
          </w:p>
          <w:p w:rsidR="005F5734" w:rsidRPr="00937504" w:rsidRDefault="005F5734" w:rsidP="008533F2">
            <w:pPr>
              <w:pStyle w:val="TableParagraph"/>
              <w:spacing w:before="250"/>
              <w:rPr>
                <w:rFonts w:ascii="Microsoft JhengHei UI Light"/>
                <w:sz w:val="24"/>
              </w:rPr>
            </w:pPr>
          </w:p>
          <w:p w:rsidR="005F5734" w:rsidRPr="00937504" w:rsidRDefault="005F5734" w:rsidP="008533F2">
            <w:pPr>
              <w:pStyle w:val="TableParagraph"/>
              <w:ind w:left="9"/>
              <w:jc w:val="center"/>
              <w:rPr>
                <w:rFonts w:ascii="新細明體-ExtB" w:eastAsia="新細明體-ExtB"/>
                <w:sz w:val="24"/>
              </w:rPr>
            </w:pPr>
            <w:r w:rsidRPr="00937504">
              <w:rPr>
                <w:rFonts w:ascii="新細明體-ExtB" w:eastAsia="新細明體-ExtB"/>
                <w:spacing w:val="-10"/>
                <w:sz w:val="24"/>
              </w:rPr>
              <w:t>五</w:t>
            </w:r>
          </w:p>
        </w:tc>
        <w:tc>
          <w:tcPr>
            <w:tcW w:w="35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76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23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5"/>
                <w:w w:val="95"/>
                <w:sz w:val="20"/>
                <w:shd w:val="clear" w:color="auto" w:fill="D9D9D9"/>
              </w:rPr>
              <w:t>3/9</w:t>
            </w:r>
          </w:p>
        </w:tc>
        <w:tc>
          <w:tcPr>
            <w:tcW w:w="35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76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29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3/10</w:t>
            </w:r>
          </w:p>
        </w:tc>
        <w:tc>
          <w:tcPr>
            <w:tcW w:w="35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76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30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3/11</w:t>
            </w:r>
          </w:p>
        </w:tc>
        <w:tc>
          <w:tcPr>
            <w:tcW w:w="3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76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35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3/12</w:t>
            </w:r>
          </w:p>
        </w:tc>
        <w:tc>
          <w:tcPr>
            <w:tcW w:w="3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76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34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3/13</w:t>
            </w:r>
          </w:p>
        </w:tc>
        <w:tc>
          <w:tcPr>
            <w:tcW w:w="3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76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37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3/14</w:t>
            </w:r>
          </w:p>
        </w:tc>
        <w:tc>
          <w:tcPr>
            <w:tcW w:w="4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76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48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5"/>
                <w:sz w:val="20"/>
                <w:shd w:val="clear" w:color="auto" w:fill="D9D9D9"/>
              </w:rPr>
              <w:t>3/15</w:t>
            </w:r>
          </w:p>
        </w:tc>
        <w:tc>
          <w:tcPr>
            <w:tcW w:w="697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B47F27" w:rsidRDefault="005F5734" w:rsidP="008533F2">
            <w:pPr>
              <w:pStyle w:val="TableParagraph"/>
              <w:spacing w:before="23"/>
              <w:ind w:left="49"/>
              <w:rPr>
                <w:color w:val="FF0000"/>
                <w:sz w:val="24"/>
                <w:szCs w:val="24"/>
                <w:lang w:eastAsia="zh-TW"/>
              </w:rPr>
            </w:pPr>
            <w:r w:rsidRPr="00937504">
              <w:rPr>
                <w:spacing w:val="-2"/>
                <w:sz w:val="24"/>
                <w:szCs w:val="24"/>
                <w:lang w:eastAsia="zh-TW"/>
              </w:rPr>
              <w:t>3/12</w:t>
            </w:r>
            <w:r w:rsidRPr="00937504">
              <w:rPr>
                <w:spacing w:val="-3"/>
                <w:sz w:val="24"/>
                <w:szCs w:val="24"/>
                <w:lang w:eastAsia="zh-TW"/>
              </w:rPr>
              <w:t>【週會】環境教育講座</w:t>
            </w:r>
            <w:r w:rsidRPr="00B47F27">
              <w:rPr>
                <w:rFonts w:eastAsiaTheme="minorEastAsia" w:hint="eastAsia"/>
                <w:color w:val="FF0000"/>
                <w:spacing w:val="-5"/>
                <w:sz w:val="24"/>
                <w:szCs w:val="24"/>
                <w:lang w:eastAsia="zh-TW"/>
              </w:rPr>
              <w:t>(</w:t>
            </w:r>
            <w:r w:rsidRPr="00B47F27">
              <w:rPr>
                <w:rFonts w:eastAsiaTheme="minorEastAsia" w:hint="eastAsia"/>
                <w:color w:val="FF0000"/>
                <w:spacing w:val="-5"/>
                <w:sz w:val="24"/>
                <w:szCs w:val="24"/>
                <w:lang w:eastAsia="zh-TW"/>
              </w:rPr>
              <w:t>生命教育</w:t>
            </w:r>
            <w:r w:rsidRPr="00B47F27">
              <w:rPr>
                <w:rFonts w:eastAsiaTheme="minorEastAsia" w:hint="eastAsia"/>
                <w:color w:val="FF0000"/>
                <w:spacing w:val="-5"/>
                <w:sz w:val="24"/>
                <w:szCs w:val="24"/>
                <w:lang w:eastAsia="zh-TW"/>
              </w:rPr>
              <w:t>)</w:t>
            </w:r>
          </w:p>
          <w:p w:rsidR="005F5734" w:rsidRPr="00937504" w:rsidRDefault="005F5734" w:rsidP="008533F2">
            <w:pPr>
              <w:pStyle w:val="TableParagraph"/>
              <w:spacing w:before="24"/>
              <w:ind w:left="49"/>
              <w:rPr>
                <w:sz w:val="24"/>
                <w:szCs w:val="24"/>
                <w:lang w:eastAsia="zh-TW"/>
              </w:rPr>
            </w:pPr>
            <w:r w:rsidRPr="00937504">
              <w:rPr>
                <w:sz w:val="24"/>
                <w:szCs w:val="24"/>
                <w:lang w:eastAsia="zh-TW"/>
              </w:rPr>
              <w:t>3/12</w:t>
            </w:r>
            <w:r w:rsidRPr="00937504">
              <w:rPr>
                <w:spacing w:val="-4"/>
                <w:sz w:val="24"/>
                <w:szCs w:val="24"/>
                <w:lang w:eastAsia="zh-TW"/>
              </w:rPr>
              <w:t xml:space="preserve"> 捐血活動</w:t>
            </w:r>
            <w:r w:rsidRPr="00B47F27">
              <w:rPr>
                <w:rFonts w:eastAsiaTheme="minorEastAsia" w:hint="eastAsia"/>
                <w:color w:val="FF0000"/>
                <w:spacing w:val="-5"/>
                <w:sz w:val="24"/>
                <w:szCs w:val="24"/>
                <w:lang w:eastAsia="zh-TW"/>
              </w:rPr>
              <w:t>(</w:t>
            </w:r>
            <w:r w:rsidRPr="00B47F27">
              <w:rPr>
                <w:rFonts w:eastAsiaTheme="minorEastAsia" w:hint="eastAsia"/>
                <w:color w:val="FF0000"/>
                <w:spacing w:val="-5"/>
                <w:sz w:val="24"/>
                <w:szCs w:val="24"/>
                <w:lang w:eastAsia="zh-TW"/>
              </w:rPr>
              <w:t>生命教育</w:t>
            </w:r>
            <w:r w:rsidRPr="00B47F27">
              <w:rPr>
                <w:rFonts w:eastAsiaTheme="minorEastAsia" w:hint="eastAsia"/>
                <w:color w:val="FF0000"/>
                <w:spacing w:val="-5"/>
                <w:sz w:val="24"/>
                <w:szCs w:val="24"/>
                <w:lang w:eastAsia="zh-TW"/>
              </w:rPr>
              <w:t>)</w:t>
            </w:r>
          </w:p>
          <w:p w:rsidR="005F5734" w:rsidRPr="00B47F27" w:rsidRDefault="005F5734" w:rsidP="008533F2">
            <w:pPr>
              <w:pStyle w:val="TableParagraph"/>
              <w:spacing w:before="23" w:line="264" w:lineRule="auto"/>
              <w:ind w:left="437" w:right="43" w:hanging="404"/>
              <w:rPr>
                <w:rFonts w:eastAsiaTheme="minorEastAsia"/>
                <w:color w:val="FF0000"/>
                <w:spacing w:val="-3"/>
                <w:sz w:val="24"/>
                <w:szCs w:val="24"/>
                <w:lang w:eastAsia="zh-TW"/>
              </w:rPr>
            </w:pPr>
            <w:r w:rsidRPr="00937504">
              <w:rPr>
                <w:spacing w:val="-2"/>
                <w:sz w:val="24"/>
                <w:szCs w:val="24"/>
                <w:lang w:eastAsia="zh-TW"/>
              </w:rPr>
              <w:t>3/13</w:t>
            </w:r>
            <w:r w:rsidRPr="00937504">
              <w:rPr>
                <w:spacing w:val="-3"/>
                <w:sz w:val="24"/>
                <w:szCs w:val="24"/>
                <w:lang w:eastAsia="zh-TW"/>
              </w:rPr>
              <w:t>【午休】交通安全矯治教育</w:t>
            </w:r>
            <w:r w:rsidRPr="00B47F27">
              <w:rPr>
                <w:rFonts w:eastAsiaTheme="minorEastAsia" w:hint="eastAsia"/>
                <w:color w:val="FF0000"/>
                <w:spacing w:val="-5"/>
                <w:sz w:val="24"/>
                <w:szCs w:val="24"/>
                <w:lang w:eastAsia="zh-TW"/>
              </w:rPr>
              <w:t>(</w:t>
            </w:r>
            <w:r w:rsidRPr="00B47F27">
              <w:rPr>
                <w:rFonts w:eastAsiaTheme="minorEastAsia" w:hint="eastAsia"/>
                <w:color w:val="FF0000"/>
                <w:spacing w:val="-5"/>
                <w:sz w:val="24"/>
                <w:szCs w:val="24"/>
                <w:lang w:eastAsia="zh-TW"/>
              </w:rPr>
              <w:t>生命教育</w:t>
            </w:r>
            <w:r w:rsidRPr="00B47F27">
              <w:rPr>
                <w:rFonts w:eastAsiaTheme="minorEastAsia" w:hint="eastAsia"/>
                <w:color w:val="FF0000"/>
                <w:spacing w:val="-5"/>
                <w:sz w:val="24"/>
                <w:szCs w:val="24"/>
                <w:lang w:eastAsia="zh-TW"/>
              </w:rPr>
              <w:t>)</w:t>
            </w:r>
          </w:p>
          <w:p w:rsidR="007C419E" w:rsidRDefault="005F5734" w:rsidP="008533F2">
            <w:pPr>
              <w:pStyle w:val="TableParagraph"/>
              <w:spacing w:before="23" w:line="264" w:lineRule="auto"/>
              <w:ind w:left="437" w:right="43" w:hanging="404"/>
              <w:rPr>
                <w:rFonts w:eastAsiaTheme="minorEastAsia"/>
                <w:spacing w:val="-2"/>
                <w:sz w:val="24"/>
                <w:szCs w:val="24"/>
                <w:lang w:eastAsia="zh-TW"/>
              </w:rPr>
            </w:pPr>
            <w:r w:rsidRPr="00937504">
              <w:rPr>
                <w:spacing w:val="-2"/>
                <w:sz w:val="24"/>
                <w:szCs w:val="24"/>
                <w:lang w:eastAsia="zh-TW"/>
              </w:rPr>
              <w:t>3/10</w:t>
            </w:r>
            <w:r w:rsidRPr="00937504">
              <w:rPr>
                <w:spacing w:val="-25"/>
                <w:sz w:val="24"/>
                <w:szCs w:val="24"/>
                <w:lang w:eastAsia="zh-TW"/>
              </w:rPr>
              <w:t xml:space="preserve"> 中午 </w:t>
            </w:r>
            <w:r w:rsidRPr="00937504">
              <w:rPr>
                <w:spacing w:val="-2"/>
                <w:sz w:val="24"/>
                <w:szCs w:val="24"/>
                <w:lang w:eastAsia="zh-TW"/>
              </w:rPr>
              <w:t>12</w:t>
            </w:r>
            <w:r w:rsidRPr="00937504">
              <w:rPr>
                <w:spacing w:val="-9"/>
                <w:sz w:val="24"/>
                <w:szCs w:val="24"/>
                <w:lang w:eastAsia="zh-TW"/>
              </w:rPr>
              <w:t xml:space="preserve"> 時中學生網站閱讀心得寫作比賽投</w:t>
            </w:r>
            <w:r w:rsidRPr="00937504">
              <w:rPr>
                <w:spacing w:val="-2"/>
                <w:sz w:val="24"/>
                <w:szCs w:val="24"/>
                <w:lang w:eastAsia="zh-TW"/>
              </w:rPr>
              <w:t>稿截止【圖】</w:t>
            </w:r>
          </w:p>
          <w:p w:rsidR="005F5734" w:rsidRPr="00937504" w:rsidRDefault="005F5734" w:rsidP="008533F2">
            <w:pPr>
              <w:pStyle w:val="TableParagraph"/>
              <w:spacing w:before="23" w:line="264" w:lineRule="auto"/>
              <w:ind w:left="437" w:right="43" w:hanging="404"/>
              <w:rPr>
                <w:sz w:val="24"/>
                <w:szCs w:val="24"/>
                <w:lang w:eastAsia="zh-TW"/>
              </w:rPr>
            </w:pPr>
            <w:r w:rsidRPr="00B47F27">
              <w:rPr>
                <w:rFonts w:eastAsiaTheme="minorEastAsia" w:hint="eastAsia"/>
                <w:color w:val="FF0000"/>
                <w:spacing w:val="-5"/>
                <w:sz w:val="24"/>
                <w:szCs w:val="24"/>
                <w:lang w:eastAsia="zh-TW"/>
              </w:rPr>
              <w:t>(</w:t>
            </w:r>
            <w:r w:rsidRPr="00B47F27">
              <w:rPr>
                <w:rFonts w:eastAsiaTheme="minorEastAsia" w:hint="eastAsia"/>
                <w:color w:val="FF0000"/>
                <w:spacing w:val="-5"/>
                <w:sz w:val="24"/>
                <w:szCs w:val="24"/>
                <w:lang w:eastAsia="zh-TW"/>
              </w:rPr>
              <w:t>生命教育</w:t>
            </w:r>
            <w:r w:rsidRPr="00B47F27">
              <w:rPr>
                <w:rFonts w:eastAsiaTheme="minorEastAsia" w:hint="eastAsia"/>
                <w:color w:val="FF0000"/>
                <w:spacing w:val="-5"/>
                <w:sz w:val="24"/>
                <w:szCs w:val="24"/>
                <w:lang w:eastAsia="zh-TW"/>
              </w:rPr>
              <w:t>)(</w:t>
            </w:r>
            <w:r w:rsidRPr="00B47F27">
              <w:rPr>
                <w:rFonts w:eastAsiaTheme="minorEastAsia" w:hint="eastAsia"/>
                <w:color w:val="FF0000"/>
                <w:spacing w:val="-5"/>
                <w:sz w:val="24"/>
                <w:szCs w:val="24"/>
                <w:lang w:eastAsia="zh-TW"/>
              </w:rPr>
              <w:t>家庭教育</w:t>
            </w:r>
            <w:r w:rsidRPr="00B47F27">
              <w:rPr>
                <w:rFonts w:eastAsiaTheme="minorEastAsia" w:hint="eastAsia"/>
                <w:color w:val="FF0000"/>
                <w:spacing w:val="-5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B47F27" w:rsidRDefault="005F5734" w:rsidP="008533F2">
            <w:pPr>
              <w:pStyle w:val="TableParagraph"/>
              <w:spacing w:before="26"/>
              <w:ind w:left="51"/>
              <w:rPr>
                <w:rFonts w:eastAsiaTheme="minorEastAsia"/>
                <w:spacing w:val="-2"/>
                <w:sz w:val="24"/>
                <w:szCs w:val="24"/>
                <w:lang w:eastAsia="zh-TW"/>
              </w:rPr>
            </w:pPr>
            <w:r w:rsidRPr="00B47F27">
              <w:rPr>
                <w:spacing w:val="-2"/>
                <w:sz w:val="24"/>
                <w:szCs w:val="24"/>
                <w:lang w:eastAsia="zh-TW"/>
              </w:rPr>
              <w:t>學</w:t>
            </w:r>
            <w:proofErr w:type="gramStart"/>
            <w:r w:rsidRPr="00B47F27">
              <w:rPr>
                <w:spacing w:val="-2"/>
                <w:sz w:val="24"/>
                <w:szCs w:val="24"/>
                <w:lang w:eastAsia="zh-TW"/>
              </w:rPr>
              <w:t>務</w:t>
            </w:r>
            <w:proofErr w:type="gramEnd"/>
            <w:r w:rsidRPr="00B47F27">
              <w:rPr>
                <w:spacing w:val="-2"/>
                <w:sz w:val="24"/>
                <w:szCs w:val="24"/>
                <w:lang w:eastAsia="zh-TW"/>
              </w:rPr>
              <w:t>處</w:t>
            </w:r>
          </w:p>
          <w:p w:rsidR="005F5734" w:rsidRPr="00B47F27" w:rsidRDefault="005F5734" w:rsidP="008533F2">
            <w:pPr>
              <w:pStyle w:val="TableParagraph"/>
              <w:spacing w:before="26"/>
              <w:ind w:left="51"/>
              <w:rPr>
                <w:rFonts w:eastAsiaTheme="minorEastAsia"/>
                <w:spacing w:val="-2"/>
                <w:sz w:val="24"/>
                <w:szCs w:val="24"/>
                <w:lang w:eastAsia="zh-TW"/>
              </w:rPr>
            </w:pPr>
            <w:r w:rsidRPr="00B47F27">
              <w:rPr>
                <w:rFonts w:eastAsiaTheme="minorEastAsia" w:hint="eastAsia"/>
                <w:spacing w:val="-2"/>
                <w:sz w:val="24"/>
                <w:szCs w:val="24"/>
                <w:lang w:eastAsia="zh-TW"/>
              </w:rPr>
              <w:t>學</w:t>
            </w:r>
            <w:proofErr w:type="gramStart"/>
            <w:r w:rsidRPr="00B47F27">
              <w:rPr>
                <w:rFonts w:eastAsiaTheme="minorEastAsia" w:hint="eastAsia"/>
                <w:spacing w:val="-2"/>
                <w:sz w:val="24"/>
                <w:szCs w:val="24"/>
                <w:lang w:eastAsia="zh-TW"/>
              </w:rPr>
              <w:t>務</w:t>
            </w:r>
            <w:proofErr w:type="gramEnd"/>
            <w:r w:rsidRPr="00B47F27">
              <w:rPr>
                <w:rFonts w:eastAsiaTheme="minorEastAsia" w:hint="eastAsia"/>
                <w:spacing w:val="-2"/>
                <w:sz w:val="24"/>
                <w:szCs w:val="24"/>
                <w:lang w:eastAsia="zh-TW"/>
              </w:rPr>
              <w:t>處</w:t>
            </w:r>
          </w:p>
          <w:p w:rsidR="005F5734" w:rsidRPr="00B47F27" w:rsidRDefault="005F5734" w:rsidP="008533F2">
            <w:pPr>
              <w:pStyle w:val="TableParagraph"/>
              <w:spacing w:before="32"/>
              <w:ind w:left="51"/>
              <w:rPr>
                <w:rFonts w:eastAsiaTheme="minorEastAsia"/>
                <w:spacing w:val="-2"/>
                <w:sz w:val="24"/>
                <w:szCs w:val="24"/>
                <w:lang w:eastAsia="zh-TW"/>
              </w:rPr>
            </w:pPr>
            <w:r w:rsidRPr="00B47F27">
              <w:rPr>
                <w:rFonts w:eastAsiaTheme="minorEastAsia" w:hint="eastAsia"/>
                <w:spacing w:val="-2"/>
                <w:sz w:val="24"/>
                <w:szCs w:val="24"/>
                <w:lang w:eastAsia="zh-TW"/>
              </w:rPr>
              <w:t>學</w:t>
            </w:r>
            <w:proofErr w:type="gramStart"/>
            <w:r w:rsidRPr="00B47F27">
              <w:rPr>
                <w:rFonts w:eastAsiaTheme="minorEastAsia" w:hint="eastAsia"/>
                <w:spacing w:val="-2"/>
                <w:sz w:val="24"/>
                <w:szCs w:val="24"/>
                <w:lang w:eastAsia="zh-TW"/>
              </w:rPr>
              <w:t>務</w:t>
            </w:r>
            <w:proofErr w:type="gramEnd"/>
            <w:r w:rsidRPr="00B47F27">
              <w:rPr>
                <w:rFonts w:eastAsiaTheme="minorEastAsia" w:hint="eastAsia"/>
                <w:spacing w:val="-2"/>
                <w:sz w:val="24"/>
                <w:szCs w:val="24"/>
                <w:lang w:eastAsia="zh-TW"/>
              </w:rPr>
              <w:t>處</w:t>
            </w:r>
          </w:p>
          <w:p w:rsidR="005F5734" w:rsidRPr="00B47F27" w:rsidRDefault="005F5734" w:rsidP="008533F2">
            <w:pPr>
              <w:pStyle w:val="TableParagraph"/>
              <w:spacing w:before="32"/>
              <w:ind w:left="51"/>
              <w:rPr>
                <w:rFonts w:eastAsiaTheme="minorEastAsia"/>
                <w:spacing w:val="-2"/>
                <w:sz w:val="24"/>
                <w:szCs w:val="24"/>
                <w:lang w:eastAsia="zh-TW"/>
              </w:rPr>
            </w:pPr>
            <w:r w:rsidRPr="00B47F27">
              <w:rPr>
                <w:rFonts w:eastAsiaTheme="minorEastAsia" w:hint="eastAsia"/>
                <w:spacing w:val="-2"/>
                <w:sz w:val="24"/>
                <w:szCs w:val="24"/>
                <w:lang w:eastAsia="zh-TW"/>
              </w:rPr>
              <w:t>圖書館</w:t>
            </w:r>
          </w:p>
        </w:tc>
      </w:tr>
      <w:tr w:rsidR="00937504" w:rsidRPr="00937504" w:rsidTr="007C419E">
        <w:trPr>
          <w:trHeight w:val="705"/>
        </w:trPr>
        <w:tc>
          <w:tcPr>
            <w:tcW w:w="39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ind w:left="9"/>
              <w:jc w:val="center"/>
              <w:rPr>
                <w:rFonts w:ascii="新細明體-ExtB" w:eastAsia="新細明體-ExtB"/>
                <w:sz w:val="24"/>
              </w:rPr>
            </w:pPr>
            <w:r w:rsidRPr="00937504">
              <w:rPr>
                <w:rFonts w:ascii="新細明體-ExtB" w:eastAsia="新細明體-ExtB"/>
                <w:spacing w:val="-10"/>
                <w:sz w:val="24"/>
              </w:rPr>
              <w:t>六</w:t>
            </w:r>
          </w:p>
        </w:tc>
        <w:tc>
          <w:tcPr>
            <w:tcW w:w="35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81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26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5"/>
                <w:sz w:val="20"/>
                <w:shd w:val="clear" w:color="auto" w:fill="D9D9D9"/>
              </w:rPr>
              <w:t>3/16</w:t>
            </w:r>
          </w:p>
        </w:tc>
        <w:tc>
          <w:tcPr>
            <w:tcW w:w="35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81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29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3/17</w:t>
            </w:r>
          </w:p>
        </w:tc>
        <w:tc>
          <w:tcPr>
            <w:tcW w:w="35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81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30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3/18</w:t>
            </w:r>
          </w:p>
        </w:tc>
        <w:tc>
          <w:tcPr>
            <w:tcW w:w="3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81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35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3/19</w:t>
            </w:r>
          </w:p>
        </w:tc>
        <w:tc>
          <w:tcPr>
            <w:tcW w:w="3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81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35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3/20</w:t>
            </w:r>
          </w:p>
        </w:tc>
        <w:tc>
          <w:tcPr>
            <w:tcW w:w="3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81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38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3/21</w:t>
            </w:r>
          </w:p>
        </w:tc>
        <w:tc>
          <w:tcPr>
            <w:tcW w:w="4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81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48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5"/>
                <w:sz w:val="20"/>
                <w:shd w:val="clear" w:color="auto" w:fill="D9D9D9"/>
              </w:rPr>
              <w:t>3/22</w:t>
            </w:r>
          </w:p>
        </w:tc>
        <w:tc>
          <w:tcPr>
            <w:tcW w:w="697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25" w:line="251" w:lineRule="exact"/>
              <w:ind w:left="49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B47F27" w:rsidRDefault="005F5734" w:rsidP="008533F2">
            <w:pPr>
              <w:pStyle w:val="TableParagraph"/>
              <w:spacing w:before="25" w:line="251" w:lineRule="exact"/>
              <w:ind w:left="49"/>
              <w:rPr>
                <w:sz w:val="24"/>
                <w:szCs w:val="24"/>
              </w:rPr>
            </w:pPr>
          </w:p>
        </w:tc>
      </w:tr>
      <w:tr w:rsidR="00937504" w:rsidRPr="00937504" w:rsidTr="00B47F27">
        <w:trPr>
          <w:trHeight w:val="1062"/>
        </w:trPr>
        <w:tc>
          <w:tcPr>
            <w:tcW w:w="39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31"/>
              <w:rPr>
                <w:rFonts w:ascii="Microsoft JhengHei UI Light"/>
                <w:sz w:val="24"/>
              </w:rPr>
            </w:pPr>
          </w:p>
          <w:p w:rsidR="005F5734" w:rsidRPr="00937504" w:rsidRDefault="005F5734" w:rsidP="008533F2">
            <w:pPr>
              <w:pStyle w:val="TableParagraph"/>
              <w:ind w:left="9"/>
              <w:jc w:val="center"/>
              <w:rPr>
                <w:rFonts w:ascii="新細明體-ExtB" w:eastAsia="新細明體-ExtB"/>
                <w:sz w:val="24"/>
              </w:rPr>
            </w:pPr>
            <w:r w:rsidRPr="00937504">
              <w:rPr>
                <w:rFonts w:ascii="新細明體-ExtB" w:eastAsia="新細明體-ExtB"/>
                <w:spacing w:val="-10"/>
                <w:sz w:val="24"/>
              </w:rPr>
              <w:t>七</w:t>
            </w:r>
          </w:p>
        </w:tc>
        <w:tc>
          <w:tcPr>
            <w:tcW w:w="35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142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26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5"/>
                <w:sz w:val="20"/>
                <w:shd w:val="clear" w:color="auto" w:fill="D9D9D9"/>
              </w:rPr>
              <w:t>3/23</w:t>
            </w:r>
          </w:p>
        </w:tc>
        <w:tc>
          <w:tcPr>
            <w:tcW w:w="35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142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29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3/24</w:t>
            </w:r>
          </w:p>
        </w:tc>
        <w:tc>
          <w:tcPr>
            <w:tcW w:w="35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142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29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3/25</w:t>
            </w:r>
          </w:p>
        </w:tc>
        <w:tc>
          <w:tcPr>
            <w:tcW w:w="3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142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35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3/26</w:t>
            </w:r>
          </w:p>
        </w:tc>
        <w:tc>
          <w:tcPr>
            <w:tcW w:w="3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142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35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3/27</w:t>
            </w:r>
          </w:p>
        </w:tc>
        <w:tc>
          <w:tcPr>
            <w:tcW w:w="3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142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38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3/28</w:t>
            </w:r>
          </w:p>
        </w:tc>
        <w:tc>
          <w:tcPr>
            <w:tcW w:w="4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142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49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5"/>
                <w:sz w:val="20"/>
                <w:shd w:val="clear" w:color="auto" w:fill="D9D9D9"/>
              </w:rPr>
              <w:t>3/29</w:t>
            </w:r>
          </w:p>
        </w:tc>
        <w:tc>
          <w:tcPr>
            <w:tcW w:w="697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25"/>
              <w:ind w:left="49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B47F27" w:rsidRDefault="005F5734" w:rsidP="008533F2">
            <w:pPr>
              <w:pStyle w:val="TableParagraph"/>
              <w:spacing w:before="25"/>
              <w:ind w:left="49"/>
              <w:rPr>
                <w:sz w:val="24"/>
                <w:szCs w:val="24"/>
              </w:rPr>
            </w:pPr>
          </w:p>
        </w:tc>
      </w:tr>
      <w:tr w:rsidR="00937504" w:rsidRPr="00937504" w:rsidTr="00B47F27">
        <w:trPr>
          <w:trHeight w:val="1659"/>
        </w:trPr>
        <w:tc>
          <w:tcPr>
            <w:tcW w:w="39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4"/>
              </w:rPr>
            </w:pPr>
          </w:p>
          <w:p w:rsidR="005F5734" w:rsidRPr="00937504" w:rsidRDefault="005F5734" w:rsidP="008533F2">
            <w:pPr>
              <w:pStyle w:val="TableParagraph"/>
              <w:spacing w:before="110"/>
              <w:rPr>
                <w:rFonts w:ascii="Microsoft JhengHei UI Light"/>
                <w:sz w:val="24"/>
              </w:rPr>
            </w:pPr>
          </w:p>
          <w:p w:rsidR="005F5734" w:rsidRPr="00937504" w:rsidRDefault="005F5734" w:rsidP="008533F2">
            <w:pPr>
              <w:pStyle w:val="TableParagraph"/>
              <w:ind w:left="9"/>
              <w:jc w:val="center"/>
              <w:rPr>
                <w:rFonts w:ascii="新細明體-ExtB" w:eastAsia="新細明體-ExtB"/>
                <w:sz w:val="24"/>
              </w:rPr>
            </w:pPr>
            <w:r w:rsidRPr="00937504">
              <w:rPr>
                <w:rFonts w:ascii="新細明體-ExtB" w:eastAsia="新細明體-ExtB"/>
                <w:spacing w:val="-10"/>
                <w:sz w:val="24"/>
              </w:rPr>
              <w:t>八</w:t>
            </w:r>
          </w:p>
        </w:tc>
        <w:tc>
          <w:tcPr>
            <w:tcW w:w="35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292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27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5"/>
                <w:sz w:val="20"/>
                <w:shd w:val="clear" w:color="auto" w:fill="D9D9D9"/>
              </w:rPr>
              <w:t>3/30</w:t>
            </w:r>
          </w:p>
        </w:tc>
        <w:tc>
          <w:tcPr>
            <w:tcW w:w="35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292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27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5"/>
                <w:sz w:val="20"/>
              </w:rPr>
              <w:t>3/31</w:t>
            </w:r>
          </w:p>
        </w:tc>
        <w:tc>
          <w:tcPr>
            <w:tcW w:w="35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292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27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5"/>
                <w:w w:val="95"/>
                <w:sz w:val="20"/>
              </w:rPr>
              <w:t>4/1</w:t>
            </w:r>
          </w:p>
        </w:tc>
        <w:tc>
          <w:tcPr>
            <w:tcW w:w="3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292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31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5"/>
                <w:w w:val="95"/>
                <w:sz w:val="20"/>
              </w:rPr>
              <w:t>4/2</w:t>
            </w:r>
          </w:p>
        </w:tc>
        <w:tc>
          <w:tcPr>
            <w:tcW w:w="3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292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31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5"/>
                <w:w w:val="95"/>
                <w:sz w:val="20"/>
                <w:shd w:val="clear" w:color="auto" w:fill="D9D9D9"/>
              </w:rPr>
              <w:t>4/3</w:t>
            </w:r>
          </w:p>
        </w:tc>
        <w:tc>
          <w:tcPr>
            <w:tcW w:w="3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292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35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5"/>
                <w:w w:val="90"/>
                <w:sz w:val="20"/>
                <w:shd w:val="clear" w:color="auto" w:fill="D9D9D9"/>
              </w:rPr>
              <w:t>4/4</w:t>
            </w:r>
          </w:p>
        </w:tc>
        <w:tc>
          <w:tcPr>
            <w:tcW w:w="4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292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50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5"/>
                <w:w w:val="95"/>
                <w:sz w:val="20"/>
                <w:shd w:val="clear" w:color="auto" w:fill="D9D9D9"/>
              </w:rPr>
              <w:t>4/5</w:t>
            </w:r>
          </w:p>
        </w:tc>
        <w:tc>
          <w:tcPr>
            <w:tcW w:w="697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18" w:line="261" w:lineRule="auto"/>
              <w:ind w:left="49" w:right="2216"/>
              <w:rPr>
                <w:rFonts w:eastAsiaTheme="minorEastAsia"/>
                <w:spacing w:val="-8"/>
                <w:sz w:val="24"/>
                <w:szCs w:val="24"/>
                <w:lang w:eastAsia="zh-TW"/>
              </w:rPr>
            </w:pPr>
            <w:r w:rsidRPr="00937504">
              <w:rPr>
                <w:spacing w:val="-8"/>
                <w:sz w:val="24"/>
                <w:szCs w:val="24"/>
                <w:lang w:eastAsia="zh-TW"/>
              </w:rPr>
              <w:t>三月個案統計</w:t>
            </w:r>
            <w:r w:rsidRPr="00937504">
              <w:rPr>
                <w:rFonts w:eastAsiaTheme="minorEastAsia" w:hint="eastAsia"/>
                <w:spacing w:val="-8"/>
                <w:sz w:val="24"/>
                <w:szCs w:val="24"/>
                <w:lang w:eastAsia="zh-TW"/>
              </w:rPr>
              <w:t xml:space="preserve">           </w:t>
            </w:r>
          </w:p>
          <w:p w:rsidR="005F5734" w:rsidRPr="00B47F27" w:rsidRDefault="005F5734" w:rsidP="008533F2">
            <w:pPr>
              <w:pStyle w:val="TableParagraph"/>
              <w:spacing w:before="18" w:line="261" w:lineRule="auto"/>
              <w:ind w:left="49" w:right="2216"/>
              <w:rPr>
                <w:rFonts w:eastAsiaTheme="minorEastAsia"/>
                <w:color w:val="FF0000"/>
                <w:spacing w:val="-2"/>
                <w:sz w:val="24"/>
                <w:szCs w:val="24"/>
                <w:lang w:eastAsia="zh-TW"/>
              </w:rPr>
            </w:pPr>
            <w:proofErr w:type="gramStart"/>
            <w:r w:rsidRPr="00937504">
              <w:rPr>
                <w:spacing w:val="-2"/>
                <w:sz w:val="24"/>
                <w:szCs w:val="24"/>
                <w:lang w:eastAsia="zh-TW"/>
              </w:rPr>
              <w:t>嘉商輔導</w:t>
            </w:r>
            <w:proofErr w:type="gramEnd"/>
            <w:r w:rsidRPr="00937504">
              <w:rPr>
                <w:spacing w:val="-2"/>
                <w:sz w:val="24"/>
                <w:szCs w:val="24"/>
                <w:lang w:eastAsia="zh-TW"/>
              </w:rPr>
              <w:t>刊物</w:t>
            </w:r>
            <w:r w:rsidRPr="00B47F27">
              <w:rPr>
                <w:rFonts w:eastAsiaTheme="minorEastAsia" w:hint="eastAsia"/>
                <w:color w:val="FF0000"/>
                <w:spacing w:val="-2"/>
                <w:sz w:val="24"/>
                <w:szCs w:val="24"/>
                <w:lang w:eastAsia="zh-TW"/>
              </w:rPr>
              <w:t>(</w:t>
            </w:r>
            <w:r w:rsidRPr="00B47F27">
              <w:rPr>
                <w:rFonts w:eastAsiaTheme="minorEastAsia" w:hint="eastAsia"/>
                <w:color w:val="FF0000"/>
                <w:spacing w:val="-2"/>
                <w:sz w:val="24"/>
                <w:szCs w:val="24"/>
                <w:lang w:eastAsia="zh-TW"/>
              </w:rPr>
              <w:t>家庭教育</w:t>
            </w:r>
            <w:r w:rsidRPr="00B47F27">
              <w:rPr>
                <w:rFonts w:eastAsiaTheme="minorEastAsia" w:hint="eastAsia"/>
                <w:color w:val="FF0000"/>
                <w:spacing w:val="-2"/>
                <w:sz w:val="24"/>
                <w:szCs w:val="24"/>
                <w:lang w:eastAsia="zh-TW"/>
              </w:rPr>
              <w:t>)</w:t>
            </w:r>
          </w:p>
          <w:p w:rsidR="005F5734" w:rsidRPr="00B47F27" w:rsidRDefault="005F5734" w:rsidP="008533F2">
            <w:pPr>
              <w:pStyle w:val="TableParagraph"/>
              <w:ind w:left="49"/>
              <w:rPr>
                <w:color w:val="FF0000"/>
                <w:sz w:val="24"/>
                <w:szCs w:val="24"/>
                <w:lang w:eastAsia="zh-TW"/>
              </w:rPr>
            </w:pPr>
            <w:r w:rsidRPr="00937504">
              <w:rPr>
                <w:spacing w:val="-2"/>
                <w:sz w:val="24"/>
                <w:szCs w:val="24"/>
                <w:lang w:eastAsia="zh-TW"/>
              </w:rPr>
              <w:t>4/1-2</w:t>
            </w:r>
            <w:r w:rsidRPr="00937504">
              <w:rPr>
                <w:spacing w:val="-10"/>
                <w:sz w:val="24"/>
                <w:szCs w:val="24"/>
                <w:lang w:eastAsia="zh-TW"/>
              </w:rPr>
              <w:t xml:space="preserve"> 高一公民訓練活動</w:t>
            </w:r>
            <w:r w:rsidRPr="00B47F27">
              <w:rPr>
                <w:rFonts w:eastAsiaTheme="minorEastAsia" w:hint="eastAsia"/>
                <w:color w:val="FF0000"/>
                <w:spacing w:val="-5"/>
                <w:sz w:val="24"/>
                <w:szCs w:val="24"/>
                <w:lang w:eastAsia="zh-TW"/>
              </w:rPr>
              <w:t>(</w:t>
            </w:r>
            <w:r w:rsidRPr="00B47F27">
              <w:rPr>
                <w:rFonts w:eastAsiaTheme="minorEastAsia" w:hint="eastAsia"/>
                <w:color w:val="FF0000"/>
                <w:spacing w:val="-5"/>
                <w:sz w:val="24"/>
                <w:szCs w:val="24"/>
                <w:lang w:eastAsia="zh-TW"/>
              </w:rPr>
              <w:t>生命教育</w:t>
            </w:r>
            <w:r w:rsidRPr="00B47F27">
              <w:rPr>
                <w:rFonts w:eastAsiaTheme="minorEastAsia" w:hint="eastAsia"/>
                <w:color w:val="FF0000"/>
                <w:spacing w:val="-5"/>
                <w:sz w:val="24"/>
                <w:szCs w:val="24"/>
                <w:lang w:eastAsia="zh-TW"/>
              </w:rPr>
              <w:t>)</w:t>
            </w:r>
          </w:p>
          <w:p w:rsidR="005F5734" w:rsidRPr="00B47F27" w:rsidRDefault="005F5734" w:rsidP="008533F2">
            <w:pPr>
              <w:pStyle w:val="TableParagraph"/>
              <w:ind w:left="49"/>
              <w:rPr>
                <w:color w:val="FF0000"/>
                <w:sz w:val="24"/>
                <w:szCs w:val="24"/>
                <w:lang w:eastAsia="zh-TW"/>
              </w:rPr>
            </w:pPr>
            <w:r w:rsidRPr="00937504">
              <w:rPr>
                <w:spacing w:val="-2"/>
                <w:sz w:val="24"/>
                <w:szCs w:val="24"/>
                <w:lang w:eastAsia="zh-TW"/>
              </w:rPr>
              <w:t>4/2</w:t>
            </w:r>
            <w:r w:rsidRPr="00937504">
              <w:rPr>
                <w:spacing w:val="-32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937504">
              <w:rPr>
                <w:spacing w:val="-12"/>
                <w:sz w:val="24"/>
                <w:szCs w:val="24"/>
                <w:lang w:eastAsia="zh-TW"/>
              </w:rPr>
              <w:t>第一梯</w:t>
            </w:r>
            <w:proofErr w:type="gramEnd"/>
            <w:r w:rsidRPr="00937504">
              <w:rPr>
                <w:spacing w:val="-12"/>
                <w:sz w:val="24"/>
                <w:szCs w:val="24"/>
                <w:lang w:eastAsia="zh-TW"/>
              </w:rPr>
              <w:t xml:space="preserve">輔導股長小團體(第 </w:t>
            </w:r>
            <w:r w:rsidRPr="00937504">
              <w:rPr>
                <w:spacing w:val="-2"/>
                <w:sz w:val="24"/>
                <w:szCs w:val="24"/>
                <w:lang w:eastAsia="zh-TW"/>
              </w:rPr>
              <w:t>1</w:t>
            </w:r>
            <w:r w:rsidRPr="00937504">
              <w:rPr>
                <w:spacing w:val="-20"/>
                <w:sz w:val="24"/>
                <w:szCs w:val="24"/>
                <w:lang w:eastAsia="zh-TW"/>
              </w:rPr>
              <w:t xml:space="preserve"> 次)</w:t>
            </w:r>
            <w:r w:rsidRPr="00B47F27">
              <w:rPr>
                <w:rFonts w:hint="eastAsia"/>
                <w:color w:val="FF0000"/>
                <w:spacing w:val="-5"/>
                <w:sz w:val="24"/>
                <w:szCs w:val="24"/>
                <w:lang w:eastAsia="zh-TW"/>
              </w:rPr>
              <w:t xml:space="preserve"> </w:t>
            </w:r>
            <w:r w:rsidRPr="00B47F27">
              <w:rPr>
                <w:rFonts w:eastAsiaTheme="minorEastAsia" w:hint="eastAsia"/>
                <w:color w:val="FF0000"/>
                <w:spacing w:val="-5"/>
                <w:sz w:val="24"/>
                <w:szCs w:val="24"/>
                <w:lang w:eastAsia="zh-TW"/>
              </w:rPr>
              <w:t>(</w:t>
            </w:r>
            <w:r w:rsidRPr="00B47F27">
              <w:rPr>
                <w:rFonts w:eastAsiaTheme="minorEastAsia" w:hint="eastAsia"/>
                <w:color w:val="FF0000"/>
                <w:spacing w:val="-5"/>
                <w:sz w:val="24"/>
                <w:szCs w:val="24"/>
                <w:lang w:eastAsia="zh-TW"/>
              </w:rPr>
              <w:t>生命教育</w:t>
            </w:r>
            <w:r w:rsidRPr="00B47F27">
              <w:rPr>
                <w:rFonts w:eastAsiaTheme="minorEastAsia" w:hint="eastAsia"/>
                <w:color w:val="FF0000"/>
                <w:spacing w:val="-5"/>
                <w:sz w:val="24"/>
                <w:szCs w:val="24"/>
                <w:lang w:eastAsia="zh-TW"/>
              </w:rPr>
              <w:t>)</w:t>
            </w:r>
          </w:p>
          <w:p w:rsidR="005F5734" w:rsidRPr="00937504" w:rsidRDefault="005F5734" w:rsidP="008533F2">
            <w:pPr>
              <w:pStyle w:val="TableParagraph"/>
              <w:spacing w:line="280" w:lineRule="atLeast"/>
              <w:ind w:left="440" w:right="-15" w:hanging="392"/>
              <w:rPr>
                <w:sz w:val="24"/>
                <w:szCs w:val="24"/>
                <w:lang w:eastAsia="zh-TW"/>
              </w:rPr>
            </w:pPr>
            <w:r w:rsidRPr="00937504">
              <w:rPr>
                <w:spacing w:val="-2"/>
                <w:sz w:val="24"/>
                <w:szCs w:val="24"/>
                <w:lang w:eastAsia="zh-TW"/>
              </w:rPr>
              <w:t>4/2</w:t>
            </w:r>
            <w:r w:rsidRPr="00937504">
              <w:rPr>
                <w:spacing w:val="-34"/>
                <w:sz w:val="24"/>
                <w:szCs w:val="24"/>
                <w:lang w:eastAsia="zh-TW"/>
              </w:rPr>
              <w:t xml:space="preserve"> 第 </w:t>
            </w:r>
            <w:r w:rsidRPr="00937504">
              <w:rPr>
                <w:spacing w:val="-2"/>
                <w:sz w:val="24"/>
                <w:szCs w:val="24"/>
                <w:lang w:eastAsia="zh-TW"/>
              </w:rPr>
              <w:t>5、6</w:t>
            </w:r>
            <w:r w:rsidRPr="00937504">
              <w:rPr>
                <w:spacing w:val="-10"/>
                <w:sz w:val="24"/>
                <w:szCs w:val="24"/>
                <w:lang w:eastAsia="zh-TW"/>
              </w:rPr>
              <w:t xml:space="preserve"> 節大學申請入學第二階段指定項目甄試準</w:t>
            </w:r>
            <w:r w:rsidRPr="00937504">
              <w:rPr>
                <w:spacing w:val="-4"/>
                <w:sz w:val="24"/>
                <w:szCs w:val="24"/>
                <w:lang w:eastAsia="zh-TW"/>
              </w:rPr>
              <w:t>備講座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B47F27" w:rsidRDefault="005F5734" w:rsidP="008533F2">
            <w:pPr>
              <w:pStyle w:val="TableParagraph"/>
              <w:spacing w:before="18"/>
              <w:ind w:left="49"/>
              <w:rPr>
                <w:rFonts w:eastAsiaTheme="minorEastAsia"/>
                <w:spacing w:val="-2"/>
                <w:sz w:val="24"/>
                <w:szCs w:val="24"/>
                <w:lang w:eastAsia="zh-TW"/>
              </w:rPr>
            </w:pPr>
            <w:r w:rsidRPr="00B47F27">
              <w:rPr>
                <w:rFonts w:eastAsiaTheme="minorEastAsia" w:hint="eastAsia"/>
                <w:spacing w:val="-2"/>
                <w:sz w:val="24"/>
                <w:szCs w:val="24"/>
                <w:lang w:eastAsia="zh-TW"/>
              </w:rPr>
              <w:t>輔導處</w:t>
            </w:r>
          </w:p>
          <w:p w:rsidR="005F5734" w:rsidRPr="00B47F27" w:rsidRDefault="005F5734" w:rsidP="008533F2">
            <w:pPr>
              <w:pStyle w:val="TableParagraph"/>
              <w:spacing w:before="18"/>
              <w:ind w:left="49"/>
              <w:rPr>
                <w:rFonts w:eastAsiaTheme="minorEastAsia"/>
                <w:spacing w:val="-2"/>
                <w:sz w:val="24"/>
                <w:szCs w:val="24"/>
                <w:lang w:eastAsia="zh-TW"/>
              </w:rPr>
            </w:pPr>
            <w:r w:rsidRPr="00B47F27">
              <w:rPr>
                <w:rFonts w:eastAsiaTheme="minorEastAsia" w:hint="eastAsia"/>
                <w:spacing w:val="-2"/>
                <w:sz w:val="24"/>
                <w:szCs w:val="24"/>
                <w:lang w:eastAsia="zh-TW"/>
              </w:rPr>
              <w:t>輔導處</w:t>
            </w:r>
          </w:p>
          <w:p w:rsidR="005F5734" w:rsidRPr="00B47F27" w:rsidRDefault="005F5734" w:rsidP="008533F2">
            <w:pPr>
              <w:pStyle w:val="TableParagraph"/>
              <w:spacing w:before="18"/>
              <w:ind w:left="49"/>
              <w:rPr>
                <w:rFonts w:eastAsiaTheme="minorEastAsia"/>
                <w:spacing w:val="-2"/>
                <w:sz w:val="24"/>
                <w:szCs w:val="24"/>
                <w:lang w:eastAsia="zh-TW"/>
              </w:rPr>
            </w:pPr>
            <w:r w:rsidRPr="00B47F27">
              <w:rPr>
                <w:rFonts w:eastAsiaTheme="minorEastAsia" w:hint="eastAsia"/>
                <w:spacing w:val="-2"/>
                <w:sz w:val="24"/>
                <w:szCs w:val="24"/>
                <w:lang w:eastAsia="zh-TW"/>
              </w:rPr>
              <w:t>學</w:t>
            </w:r>
            <w:proofErr w:type="gramStart"/>
            <w:r w:rsidRPr="00B47F27">
              <w:rPr>
                <w:rFonts w:eastAsiaTheme="minorEastAsia" w:hint="eastAsia"/>
                <w:spacing w:val="-2"/>
                <w:sz w:val="24"/>
                <w:szCs w:val="24"/>
                <w:lang w:eastAsia="zh-TW"/>
              </w:rPr>
              <w:t>務</w:t>
            </w:r>
            <w:proofErr w:type="gramEnd"/>
            <w:r w:rsidRPr="00B47F27">
              <w:rPr>
                <w:rFonts w:eastAsiaTheme="minorEastAsia" w:hint="eastAsia"/>
                <w:spacing w:val="-2"/>
                <w:sz w:val="24"/>
                <w:szCs w:val="24"/>
                <w:lang w:eastAsia="zh-TW"/>
              </w:rPr>
              <w:t>處</w:t>
            </w:r>
          </w:p>
          <w:p w:rsidR="005F5734" w:rsidRPr="00B47F27" w:rsidRDefault="005F5734" w:rsidP="008533F2">
            <w:pPr>
              <w:pStyle w:val="TableParagraph"/>
              <w:spacing w:before="18"/>
              <w:ind w:left="49"/>
              <w:rPr>
                <w:rFonts w:eastAsiaTheme="minorEastAsia"/>
                <w:spacing w:val="-2"/>
                <w:sz w:val="24"/>
                <w:szCs w:val="24"/>
                <w:lang w:eastAsia="zh-TW"/>
              </w:rPr>
            </w:pPr>
            <w:r w:rsidRPr="00B47F27">
              <w:rPr>
                <w:rFonts w:eastAsiaTheme="minorEastAsia" w:hint="eastAsia"/>
                <w:spacing w:val="-2"/>
                <w:sz w:val="24"/>
                <w:szCs w:val="24"/>
                <w:lang w:eastAsia="zh-TW"/>
              </w:rPr>
              <w:t>輔導處</w:t>
            </w:r>
          </w:p>
          <w:p w:rsidR="005F5734" w:rsidRPr="00B47F27" w:rsidRDefault="005F5734" w:rsidP="008533F2">
            <w:pPr>
              <w:pStyle w:val="TableParagraph"/>
              <w:spacing w:before="18"/>
              <w:ind w:left="49"/>
              <w:rPr>
                <w:rFonts w:eastAsiaTheme="minorEastAsia"/>
                <w:spacing w:val="-2"/>
                <w:sz w:val="24"/>
                <w:szCs w:val="24"/>
              </w:rPr>
            </w:pPr>
            <w:proofErr w:type="spellStart"/>
            <w:r w:rsidRPr="00B47F27">
              <w:rPr>
                <w:rFonts w:eastAsiaTheme="minorEastAsia" w:hint="eastAsia"/>
                <w:spacing w:val="-2"/>
                <w:sz w:val="24"/>
                <w:szCs w:val="24"/>
              </w:rPr>
              <w:t>輔導處</w:t>
            </w:r>
            <w:proofErr w:type="spellEnd"/>
          </w:p>
          <w:p w:rsidR="005F5734" w:rsidRPr="00B47F27" w:rsidRDefault="005F5734" w:rsidP="008533F2">
            <w:pPr>
              <w:pStyle w:val="TableParagraph"/>
              <w:spacing w:before="18" w:line="261" w:lineRule="auto"/>
              <w:ind w:right="2216"/>
              <w:rPr>
                <w:rFonts w:eastAsiaTheme="minorEastAsia"/>
                <w:spacing w:val="-2"/>
                <w:sz w:val="24"/>
                <w:szCs w:val="24"/>
              </w:rPr>
            </w:pPr>
          </w:p>
        </w:tc>
      </w:tr>
      <w:tr w:rsidR="00937504" w:rsidRPr="00937504" w:rsidTr="00B47F27">
        <w:trPr>
          <w:trHeight w:val="1255"/>
        </w:trPr>
        <w:tc>
          <w:tcPr>
            <w:tcW w:w="398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256"/>
              <w:rPr>
                <w:rFonts w:ascii="Microsoft JhengHei UI Light"/>
                <w:sz w:val="24"/>
              </w:rPr>
            </w:pPr>
          </w:p>
          <w:p w:rsidR="005F5734" w:rsidRPr="00937504" w:rsidRDefault="005F5734" w:rsidP="008533F2">
            <w:pPr>
              <w:pStyle w:val="TableParagraph"/>
              <w:ind w:left="9"/>
              <w:jc w:val="center"/>
              <w:rPr>
                <w:rFonts w:ascii="新細明體-ExtB" w:eastAsia="新細明體-ExtB"/>
                <w:sz w:val="24"/>
              </w:rPr>
            </w:pPr>
            <w:r w:rsidRPr="00937504">
              <w:rPr>
                <w:rFonts w:ascii="新細明體-ExtB" w:eastAsia="新細明體-ExtB"/>
                <w:spacing w:val="-10"/>
                <w:sz w:val="24"/>
              </w:rPr>
              <w:t>九</w:t>
            </w:r>
          </w:p>
        </w:tc>
        <w:tc>
          <w:tcPr>
            <w:tcW w:w="35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2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23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5"/>
                <w:w w:val="95"/>
                <w:sz w:val="20"/>
                <w:shd w:val="clear" w:color="auto" w:fill="D9D9D9"/>
              </w:rPr>
              <w:t>4/6</w:t>
            </w:r>
          </w:p>
        </w:tc>
        <w:tc>
          <w:tcPr>
            <w:tcW w:w="35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2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25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5"/>
                <w:w w:val="95"/>
                <w:sz w:val="20"/>
              </w:rPr>
              <w:t>4/7</w:t>
            </w:r>
          </w:p>
        </w:tc>
        <w:tc>
          <w:tcPr>
            <w:tcW w:w="35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2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27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5"/>
                <w:w w:val="95"/>
                <w:sz w:val="20"/>
              </w:rPr>
              <w:t>4/8</w:t>
            </w:r>
          </w:p>
        </w:tc>
        <w:tc>
          <w:tcPr>
            <w:tcW w:w="3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2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31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5"/>
                <w:w w:val="95"/>
                <w:sz w:val="20"/>
              </w:rPr>
              <w:t>4/9</w:t>
            </w:r>
          </w:p>
        </w:tc>
        <w:tc>
          <w:tcPr>
            <w:tcW w:w="3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2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35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4/10</w:t>
            </w:r>
          </w:p>
        </w:tc>
        <w:tc>
          <w:tcPr>
            <w:tcW w:w="3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2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38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4/11</w:t>
            </w:r>
          </w:p>
        </w:tc>
        <w:tc>
          <w:tcPr>
            <w:tcW w:w="4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2"/>
              <w:rPr>
                <w:rFonts w:ascii="Microsoft JhengHei UI Light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49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5"/>
                <w:sz w:val="20"/>
                <w:shd w:val="clear" w:color="auto" w:fill="D9D9D9"/>
              </w:rPr>
              <w:t>4/12</w:t>
            </w:r>
          </w:p>
        </w:tc>
        <w:tc>
          <w:tcPr>
            <w:tcW w:w="697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15"/>
              <w:ind w:left="49"/>
              <w:rPr>
                <w:sz w:val="24"/>
                <w:szCs w:val="24"/>
                <w:lang w:eastAsia="zh-TW"/>
              </w:rPr>
            </w:pPr>
            <w:r w:rsidRPr="00937504">
              <w:rPr>
                <w:spacing w:val="-2"/>
                <w:sz w:val="24"/>
                <w:szCs w:val="24"/>
                <w:lang w:eastAsia="zh-TW"/>
              </w:rPr>
              <w:t>4/7-4/9</w:t>
            </w:r>
            <w:r w:rsidRPr="00937504">
              <w:rPr>
                <w:spacing w:val="-9"/>
                <w:sz w:val="24"/>
                <w:szCs w:val="24"/>
                <w:lang w:eastAsia="zh-TW"/>
              </w:rPr>
              <w:t xml:space="preserve"> 大學申請入學模擬面試報名</w:t>
            </w:r>
          </w:p>
          <w:p w:rsidR="005F5734" w:rsidRPr="00B47F27" w:rsidRDefault="005F5734" w:rsidP="008533F2">
            <w:pPr>
              <w:pStyle w:val="TableParagraph"/>
              <w:spacing w:before="25"/>
              <w:ind w:left="49"/>
              <w:rPr>
                <w:color w:val="FF0000"/>
                <w:sz w:val="24"/>
                <w:szCs w:val="24"/>
                <w:lang w:eastAsia="zh-TW"/>
              </w:rPr>
            </w:pPr>
            <w:r w:rsidRPr="00937504">
              <w:rPr>
                <w:spacing w:val="-2"/>
                <w:sz w:val="24"/>
                <w:szCs w:val="24"/>
                <w:lang w:eastAsia="zh-TW"/>
              </w:rPr>
              <w:t>4/8</w:t>
            </w:r>
            <w:r w:rsidRPr="00937504">
              <w:rPr>
                <w:spacing w:val="-3"/>
                <w:sz w:val="24"/>
                <w:szCs w:val="24"/>
                <w:lang w:eastAsia="zh-TW"/>
              </w:rPr>
              <w:t>【午休】交通安全矯治教育</w:t>
            </w:r>
            <w:r w:rsidRPr="00B47F27">
              <w:rPr>
                <w:rFonts w:eastAsiaTheme="minorEastAsia" w:hint="eastAsia"/>
                <w:color w:val="FF0000"/>
                <w:spacing w:val="-5"/>
                <w:sz w:val="24"/>
                <w:szCs w:val="24"/>
                <w:lang w:eastAsia="zh-TW"/>
              </w:rPr>
              <w:t>(</w:t>
            </w:r>
            <w:r w:rsidRPr="00B47F27">
              <w:rPr>
                <w:rFonts w:eastAsiaTheme="minorEastAsia" w:hint="eastAsia"/>
                <w:color w:val="FF0000"/>
                <w:spacing w:val="-5"/>
                <w:sz w:val="24"/>
                <w:szCs w:val="24"/>
                <w:lang w:eastAsia="zh-TW"/>
              </w:rPr>
              <w:t>生命教育</w:t>
            </w:r>
            <w:r w:rsidRPr="00B47F27">
              <w:rPr>
                <w:rFonts w:eastAsiaTheme="minorEastAsia" w:hint="eastAsia"/>
                <w:color w:val="FF0000"/>
                <w:spacing w:val="-5"/>
                <w:sz w:val="24"/>
                <w:szCs w:val="24"/>
                <w:lang w:eastAsia="zh-TW"/>
              </w:rPr>
              <w:t>)</w:t>
            </w:r>
          </w:p>
          <w:p w:rsidR="005F5734" w:rsidRPr="00B47F27" w:rsidRDefault="005F5734" w:rsidP="008533F2">
            <w:pPr>
              <w:pStyle w:val="TableParagraph"/>
              <w:spacing w:before="23"/>
              <w:ind w:left="49"/>
              <w:rPr>
                <w:color w:val="FF0000"/>
                <w:sz w:val="24"/>
                <w:szCs w:val="24"/>
                <w:lang w:eastAsia="zh-TW"/>
              </w:rPr>
            </w:pPr>
            <w:r w:rsidRPr="00937504">
              <w:rPr>
                <w:spacing w:val="-2"/>
                <w:sz w:val="24"/>
                <w:szCs w:val="24"/>
                <w:lang w:eastAsia="zh-TW"/>
              </w:rPr>
              <w:t>4/9</w:t>
            </w:r>
            <w:r w:rsidRPr="00937504">
              <w:rPr>
                <w:spacing w:val="-3"/>
                <w:sz w:val="24"/>
                <w:szCs w:val="24"/>
                <w:lang w:eastAsia="zh-TW"/>
              </w:rPr>
              <w:t>【週會】人權議題講座</w:t>
            </w:r>
            <w:r w:rsidRPr="00B47F27">
              <w:rPr>
                <w:rFonts w:eastAsiaTheme="minorEastAsia" w:hint="eastAsia"/>
                <w:color w:val="FF0000"/>
                <w:spacing w:val="-5"/>
                <w:sz w:val="24"/>
                <w:szCs w:val="24"/>
                <w:lang w:eastAsia="zh-TW"/>
              </w:rPr>
              <w:t>(</w:t>
            </w:r>
            <w:r w:rsidRPr="00B47F27">
              <w:rPr>
                <w:rFonts w:eastAsiaTheme="minorEastAsia" w:hint="eastAsia"/>
                <w:color w:val="FF0000"/>
                <w:spacing w:val="-5"/>
                <w:sz w:val="24"/>
                <w:szCs w:val="24"/>
                <w:lang w:eastAsia="zh-TW"/>
              </w:rPr>
              <w:t>生命教育</w:t>
            </w:r>
            <w:r w:rsidRPr="00B47F27">
              <w:rPr>
                <w:rFonts w:eastAsiaTheme="minorEastAsia" w:hint="eastAsia"/>
                <w:color w:val="FF0000"/>
                <w:spacing w:val="-5"/>
                <w:sz w:val="24"/>
                <w:szCs w:val="24"/>
                <w:lang w:eastAsia="zh-TW"/>
              </w:rPr>
              <w:t>)</w:t>
            </w:r>
          </w:p>
          <w:p w:rsidR="005F5734" w:rsidRPr="00937504" w:rsidRDefault="005F5734" w:rsidP="008533F2">
            <w:pPr>
              <w:pStyle w:val="TableParagraph"/>
              <w:ind w:left="49"/>
              <w:rPr>
                <w:sz w:val="24"/>
                <w:szCs w:val="24"/>
                <w:lang w:eastAsia="zh-TW"/>
              </w:rPr>
            </w:pPr>
            <w:r w:rsidRPr="00937504">
              <w:rPr>
                <w:spacing w:val="-2"/>
                <w:sz w:val="24"/>
                <w:szCs w:val="24"/>
                <w:lang w:eastAsia="zh-TW"/>
              </w:rPr>
              <w:lastRenderedPageBreak/>
              <w:t>4/9</w:t>
            </w:r>
            <w:r w:rsidRPr="00937504">
              <w:rPr>
                <w:spacing w:val="-32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937504">
              <w:rPr>
                <w:spacing w:val="-12"/>
                <w:sz w:val="24"/>
                <w:szCs w:val="24"/>
                <w:lang w:eastAsia="zh-TW"/>
              </w:rPr>
              <w:t>第一梯</w:t>
            </w:r>
            <w:proofErr w:type="gramEnd"/>
            <w:r w:rsidRPr="00937504">
              <w:rPr>
                <w:spacing w:val="-12"/>
                <w:sz w:val="24"/>
                <w:szCs w:val="24"/>
                <w:lang w:eastAsia="zh-TW"/>
              </w:rPr>
              <w:t xml:space="preserve">輔導股長小團體(第 </w:t>
            </w:r>
            <w:r w:rsidRPr="00937504">
              <w:rPr>
                <w:spacing w:val="-2"/>
                <w:sz w:val="24"/>
                <w:szCs w:val="24"/>
                <w:lang w:eastAsia="zh-TW"/>
              </w:rPr>
              <w:t>2</w:t>
            </w:r>
            <w:r w:rsidRPr="00937504">
              <w:rPr>
                <w:spacing w:val="-20"/>
                <w:sz w:val="24"/>
                <w:szCs w:val="24"/>
                <w:lang w:eastAsia="zh-TW"/>
              </w:rPr>
              <w:t xml:space="preserve"> 次)</w:t>
            </w:r>
            <w:r w:rsidRPr="00937504">
              <w:rPr>
                <w:rFonts w:hint="eastAsia"/>
                <w:spacing w:val="-5"/>
                <w:sz w:val="24"/>
                <w:szCs w:val="24"/>
                <w:lang w:eastAsia="zh-TW"/>
              </w:rPr>
              <w:t xml:space="preserve"> </w:t>
            </w:r>
            <w:r w:rsidRPr="00B47F27">
              <w:rPr>
                <w:rFonts w:eastAsiaTheme="minorEastAsia" w:hint="eastAsia"/>
                <w:color w:val="FF0000"/>
                <w:spacing w:val="-5"/>
                <w:sz w:val="24"/>
                <w:szCs w:val="24"/>
                <w:lang w:eastAsia="zh-TW"/>
              </w:rPr>
              <w:t>(</w:t>
            </w:r>
            <w:r w:rsidRPr="00B47F27">
              <w:rPr>
                <w:rFonts w:eastAsiaTheme="minorEastAsia" w:hint="eastAsia"/>
                <w:color w:val="FF0000"/>
                <w:spacing w:val="-5"/>
                <w:sz w:val="24"/>
                <w:szCs w:val="24"/>
                <w:lang w:eastAsia="zh-TW"/>
              </w:rPr>
              <w:t>生命教育</w:t>
            </w:r>
            <w:r w:rsidRPr="00B47F27">
              <w:rPr>
                <w:rFonts w:eastAsiaTheme="minorEastAsia" w:hint="eastAsia"/>
                <w:color w:val="FF0000"/>
                <w:spacing w:val="-5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F5734" w:rsidRPr="00B47F27" w:rsidRDefault="005F5734" w:rsidP="008533F2">
            <w:pPr>
              <w:pStyle w:val="TableParagraph"/>
              <w:spacing w:before="15"/>
              <w:ind w:left="49"/>
              <w:rPr>
                <w:rFonts w:eastAsiaTheme="minorEastAsia"/>
                <w:spacing w:val="-2"/>
                <w:sz w:val="24"/>
                <w:szCs w:val="24"/>
                <w:lang w:eastAsia="zh-TW"/>
              </w:rPr>
            </w:pPr>
            <w:r w:rsidRPr="00B47F27">
              <w:rPr>
                <w:spacing w:val="-2"/>
                <w:sz w:val="24"/>
                <w:szCs w:val="24"/>
                <w:lang w:eastAsia="zh-TW"/>
              </w:rPr>
              <w:lastRenderedPageBreak/>
              <w:t>輔導處</w:t>
            </w:r>
          </w:p>
          <w:p w:rsidR="005F5734" w:rsidRPr="00B47F27" w:rsidRDefault="005F5734" w:rsidP="008533F2">
            <w:pPr>
              <w:pStyle w:val="TableParagraph"/>
              <w:spacing w:before="15"/>
              <w:ind w:left="49"/>
              <w:rPr>
                <w:rFonts w:eastAsiaTheme="minorEastAsia"/>
                <w:spacing w:val="-2"/>
                <w:sz w:val="24"/>
                <w:szCs w:val="24"/>
                <w:lang w:eastAsia="zh-TW"/>
              </w:rPr>
            </w:pPr>
            <w:r w:rsidRPr="00B47F27">
              <w:rPr>
                <w:rFonts w:eastAsiaTheme="minorEastAsia" w:hint="eastAsia"/>
                <w:spacing w:val="-2"/>
                <w:sz w:val="24"/>
                <w:szCs w:val="24"/>
                <w:lang w:eastAsia="zh-TW"/>
              </w:rPr>
              <w:t>學</w:t>
            </w:r>
            <w:proofErr w:type="gramStart"/>
            <w:r w:rsidRPr="00B47F27">
              <w:rPr>
                <w:rFonts w:eastAsiaTheme="minorEastAsia" w:hint="eastAsia"/>
                <w:spacing w:val="-2"/>
                <w:sz w:val="24"/>
                <w:szCs w:val="24"/>
                <w:lang w:eastAsia="zh-TW"/>
              </w:rPr>
              <w:t>務</w:t>
            </w:r>
            <w:proofErr w:type="gramEnd"/>
            <w:r w:rsidRPr="00B47F27">
              <w:rPr>
                <w:rFonts w:eastAsiaTheme="minorEastAsia" w:hint="eastAsia"/>
                <w:spacing w:val="-2"/>
                <w:sz w:val="24"/>
                <w:szCs w:val="24"/>
                <w:lang w:eastAsia="zh-TW"/>
              </w:rPr>
              <w:t>處</w:t>
            </w:r>
          </w:p>
          <w:p w:rsidR="005F5734" w:rsidRPr="00B47F27" w:rsidRDefault="005F5734" w:rsidP="008533F2">
            <w:pPr>
              <w:pStyle w:val="TableParagraph"/>
              <w:spacing w:before="15"/>
              <w:ind w:left="49"/>
              <w:rPr>
                <w:rFonts w:eastAsiaTheme="minorEastAsia"/>
                <w:spacing w:val="-2"/>
                <w:sz w:val="24"/>
                <w:szCs w:val="24"/>
                <w:lang w:eastAsia="zh-TW"/>
              </w:rPr>
            </w:pPr>
            <w:r w:rsidRPr="00B47F27">
              <w:rPr>
                <w:rFonts w:eastAsiaTheme="minorEastAsia" w:hint="eastAsia"/>
                <w:spacing w:val="-2"/>
                <w:sz w:val="24"/>
                <w:szCs w:val="24"/>
                <w:lang w:eastAsia="zh-TW"/>
              </w:rPr>
              <w:t>學</w:t>
            </w:r>
            <w:proofErr w:type="gramStart"/>
            <w:r w:rsidRPr="00B47F27">
              <w:rPr>
                <w:rFonts w:eastAsiaTheme="minorEastAsia" w:hint="eastAsia"/>
                <w:spacing w:val="-2"/>
                <w:sz w:val="24"/>
                <w:szCs w:val="24"/>
                <w:lang w:eastAsia="zh-TW"/>
              </w:rPr>
              <w:t>務</w:t>
            </w:r>
            <w:proofErr w:type="gramEnd"/>
            <w:r w:rsidRPr="00B47F27">
              <w:rPr>
                <w:rFonts w:eastAsiaTheme="minorEastAsia" w:hint="eastAsia"/>
                <w:spacing w:val="-2"/>
                <w:sz w:val="24"/>
                <w:szCs w:val="24"/>
                <w:lang w:eastAsia="zh-TW"/>
              </w:rPr>
              <w:t>處</w:t>
            </w:r>
          </w:p>
          <w:p w:rsidR="005F5734" w:rsidRPr="00B47F27" w:rsidRDefault="005F5734" w:rsidP="008533F2">
            <w:pPr>
              <w:pStyle w:val="TableParagraph"/>
              <w:spacing w:before="15"/>
              <w:ind w:left="49"/>
              <w:rPr>
                <w:rFonts w:eastAsiaTheme="minorEastAsia"/>
                <w:spacing w:val="-2"/>
                <w:sz w:val="24"/>
                <w:szCs w:val="24"/>
                <w:lang w:eastAsia="zh-TW"/>
              </w:rPr>
            </w:pPr>
            <w:r w:rsidRPr="00B47F27">
              <w:rPr>
                <w:rFonts w:eastAsiaTheme="minorEastAsia" w:hint="eastAsia"/>
                <w:spacing w:val="-2"/>
                <w:sz w:val="24"/>
                <w:szCs w:val="24"/>
                <w:lang w:eastAsia="zh-TW"/>
              </w:rPr>
              <w:t>輔導處</w:t>
            </w:r>
          </w:p>
        </w:tc>
      </w:tr>
    </w:tbl>
    <w:p w:rsidR="005F5734" w:rsidRPr="00937504" w:rsidRDefault="005F5734" w:rsidP="005F5734">
      <w:pPr>
        <w:pStyle w:val="TableParagraph"/>
        <w:spacing w:line="244" w:lineRule="exact"/>
        <w:rPr>
          <w:sz w:val="20"/>
        </w:rPr>
        <w:sectPr w:rsidR="005F5734" w:rsidRPr="00937504" w:rsidSect="00B47F27">
          <w:pgSz w:w="11907" w:h="16839" w:code="9"/>
          <w:pgMar w:top="568" w:right="141" w:bottom="1240" w:left="283" w:header="0" w:footer="1245" w:gutter="0"/>
          <w:cols w:space="720"/>
          <w:docGrid w:linePitch="299"/>
        </w:sectPr>
      </w:pPr>
    </w:p>
    <w:tbl>
      <w:tblPr>
        <w:tblStyle w:val="TableNormal"/>
        <w:tblW w:w="0" w:type="auto"/>
        <w:tblInd w:w="5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57"/>
        <w:gridCol w:w="357"/>
        <w:gridCol w:w="357"/>
        <w:gridCol w:w="354"/>
        <w:gridCol w:w="356"/>
        <w:gridCol w:w="356"/>
        <w:gridCol w:w="435"/>
        <w:gridCol w:w="6548"/>
        <w:gridCol w:w="1560"/>
      </w:tblGrid>
      <w:tr w:rsidR="00937504" w:rsidRPr="00937504" w:rsidTr="00937504">
        <w:trPr>
          <w:trHeight w:val="531"/>
        </w:trPr>
        <w:tc>
          <w:tcPr>
            <w:tcW w:w="475" w:type="dxa"/>
            <w:tcBorders>
              <w:left w:val="thickThinMediumGap" w:sz="6" w:space="0" w:color="000000"/>
              <w:right w:val="single" w:sz="4" w:space="0" w:color="000000"/>
            </w:tcBorders>
            <w:shd w:val="clear" w:color="auto" w:fill="FFFF00"/>
          </w:tcPr>
          <w:p w:rsidR="005F5734" w:rsidRPr="00937504" w:rsidRDefault="005F5734" w:rsidP="008533F2">
            <w:pPr>
              <w:pStyle w:val="TableParagraph"/>
              <w:ind w:left="-16" w:right="-87"/>
              <w:rPr>
                <w:sz w:val="20"/>
              </w:rPr>
            </w:pPr>
            <w:r w:rsidRPr="00937504">
              <w:rPr>
                <w:noProof/>
                <w:sz w:val="20"/>
              </w:rPr>
              <w:lastRenderedPageBreak/>
              <mc:AlternateContent>
                <mc:Choice Requires="wpg">
                  <w:drawing>
                    <wp:inline distT="0" distB="0" distL="0" distR="0" wp14:anchorId="5CE1C2C5" wp14:editId="5BF9EDB6">
                      <wp:extent cx="307975" cy="341630"/>
                      <wp:effectExtent l="9525" t="0" r="0" b="10795"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7975" cy="341630"/>
                                <a:chOff x="0" y="0"/>
                                <a:chExt cx="307975" cy="34163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3047" y="3047"/>
                                  <a:ext cx="302260" cy="335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2260" h="335280">
                                      <a:moveTo>
                                        <a:pt x="0" y="0"/>
                                      </a:moveTo>
                                      <a:lnTo>
                                        <a:pt x="301752" y="33528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0" o:spid="_x0000_s1026" style="width:24.25pt;height:26.9pt;mso-position-horizontal-relative:char;mso-position-vertical-relative:line" coordsize="307975,34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">
                      <v:shape id="Graphic 91" o:spid="_x0000_s1027" style="position:absolute;left:3047;top:3047;width:302260;height:335280;visibility:visible;mso-wrap-style:square;v-text-anchor:top" coordsize="302260,335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8w/cQA&#10;AADbAAAADwAAAGRycy9kb3ducmV2LnhtbESPT2vCQBTE7wW/w/KE3nRjD1qjq4hY9KjxH94e2WcS&#10;zb4N2W2M/fTdgtDjMDO/Yabz1pSiodoVlhUM+hEI4tTqgjMFh/1X7xOE88gaS8uk4EkO5rPO2xRj&#10;bR+8oybxmQgQdjEqyL2vYildmpNB17cVcfCutjbog6wzqWt8BLgp5UcUDaXBgsNCjhUtc0rvybdR&#10;sB3dnneZ7NbN0fxE5Wpk2sv5pNR7t11MQHhq/X/41d5oBeMB/H0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vMP3EAAAA2wAAAA8AAAAAAAAAAAAAAAAAmAIAAGRycy9k&#10;b3ducmV2LnhtbFBLBQYAAAAABAAEAPUAAACJAwAAAAA=&#10;" path="m,l301752,335280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F5734" w:rsidRPr="00937504" w:rsidRDefault="005F5734" w:rsidP="008533F2">
            <w:pPr>
              <w:pStyle w:val="TableParagraph"/>
              <w:spacing w:before="131"/>
              <w:ind w:left="27"/>
              <w:jc w:val="center"/>
              <w:rPr>
                <w:rFonts w:ascii="新細明體-ExtB" w:eastAsia="新細明體-ExtB"/>
                <w:sz w:val="24"/>
              </w:rPr>
            </w:pPr>
            <w:r w:rsidRPr="00937504">
              <w:rPr>
                <w:rFonts w:ascii="新細明體-ExtB" w:eastAsia="新細明體-ExtB"/>
                <w:spacing w:val="-10"/>
                <w:sz w:val="24"/>
              </w:rPr>
              <w:t>日</w:t>
            </w:r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F5734" w:rsidRPr="00937504" w:rsidRDefault="005F5734" w:rsidP="008533F2">
            <w:pPr>
              <w:pStyle w:val="TableParagraph"/>
              <w:spacing w:before="131"/>
              <w:ind w:left="28"/>
              <w:jc w:val="center"/>
              <w:rPr>
                <w:rFonts w:ascii="新細明體-ExtB" w:hAnsi="新細明體-ExtB"/>
                <w:sz w:val="24"/>
              </w:rPr>
            </w:pPr>
            <w:r w:rsidRPr="00937504">
              <w:rPr>
                <w:rFonts w:ascii="新細明體-ExtB" w:hAnsi="新細明體-ExtB"/>
                <w:spacing w:val="-10"/>
                <w:sz w:val="24"/>
              </w:rPr>
              <w:t>—</w:t>
            </w:r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F5734" w:rsidRPr="00937504" w:rsidRDefault="005F5734" w:rsidP="008533F2">
            <w:pPr>
              <w:pStyle w:val="TableParagraph"/>
              <w:spacing w:before="131"/>
              <w:ind w:left="29"/>
              <w:jc w:val="center"/>
              <w:rPr>
                <w:rFonts w:ascii="新細明體-ExtB" w:eastAsia="新細明體-ExtB"/>
                <w:sz w:val="24"/>
              </w:rPr>
            </w:pPr>
            <w:r w:rsidRPr="00937504">
              <w:rPr>
                <w:rFonts w:ascii="新細明體-ExtB" w:eastAsia="新細明體-ExtB"/>
                <w:spacing w:val="-10"/>
                <w:sz w:val="24"/>
              </w:rPr>
              <w:t>二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F5734" w:rsidRPr="00937504" w:rsidRDefault="005F5734" w:rsidP="008533F2">
            <w:pPr>
              <w:pStyle w:val="TableParagraph"/>
              <w:spacing w:before="131"/>
              <w:ind w:left="34"/>
              <w:jc w:val="center"/>
              <w:rPr>
                <w:rFonts w:ascii="新細明體-ExtB" w:eastAsia="新細明體-ExtB"/>
                <w:sz w:val="24"/>
              </w:rPr>
            </w:pPr>
            <w:r w:rsidRPr="00937504">
              <w:rPr>
                <w:rFonts w:ascii="新細明體-ExtB" w:eastAsia="新細明體-ExtB"/>
                <w:spacing w:val="-10"/>
                <w:sz w:val="24"/>
              </w:rPr>
              <w:t>三</w:t>
            </w: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F5734" w:rsidRPr="00937504" w:rsidRDefault="005F5734" w:rsidP="008533F2">
            <w:pPr>
              <w:pStyle w:val="TableParagraph"/>
              <w:spacing w:before="131"/>
              <w:ind w:left="35"/>
              <w:jc w:val="center"/>
              <w:rPr>
                <w:rFonts w:ascii="新細明體-ExtB" w:eastAsia="新細明體-ExtB"/>
                <w:sz w:val="24"/>
              </w:rPr>
            </w:pPr>
            <w:r w:rsidRPr="00937504">
              <w:rPr>
                <w:rFonts w:ascii="新細明體-ExtB" w:eastAsia="新細明體-ExtB"/>
                <w:spacing w:val="-10"/>
                <w:sz w:val="24"/>
              </w:rPr>
              <w:t>四</w:t>
            </w: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F5734" w:rsidRPr="00937504" w:rsidRDefault="005F5734" w:rsidP="008533F2">
            <w:pPr>
              <w:pStyle w:val="TableParagraph"/>
              <w:spacing w:before="131"/>
              <w:ind w:left="38"/>
              <w:jc w:val="center"/>
              <w:rPr>
                <w:rFonts w:ascii="新細明體-ExtB" w:eastAsia="新細明體-ExtB"/>
                <w:sz w:val="24"/>
              </w:rPr>
            </w:pPr>
            <w:r w:rsidRPr="00937504">
              <w:rPr>
                <w:rFonts w:ascii="新細明體-ExtB" w:eastAsia="新細明體-ExtB"/>
                <w:spacing w:val="-10"/>
                <w:sz w:val="24"/>
              </w:rPr>
              <w:t>五</w:t>
            </w:r>
          </w:p>
        </w:tc>
        <w:tc>
          <w:tcPr>
            <w:tcW w:w="435" w:type="dxa"/>
            <w:tcBorders>
              <w:left w:val="single" w:sz="4" w:space="0" w:color="000000"/>
            </w:tcBorders>
            <w:shd w:val="clear" w:color="auto" w:fill="FFFF00"/>
          </w:tcPr>
          <w:p w:rsidR="005F5734" w:rsidRPr="00937504" w:rsidRDefault="005F5734" w:rsidP="008533F2">
            <w:pPr>
              <w:pStyle w:val="TableParagraph"/>
              <w:spacing w:before="131"/>
              <w:ind w:left="54"/>
              <w:jc w:val="center"/>
              <w:rPr>
                <w:rFonts w:ascii="新細明體-ExtB" w:eastAsia="新細明體-ExtB"/>
                <w:sz w:val="24"/>
              </w:rPr>
            </w:pPr>
            <w:r w:rsidRPr="00937504">
              <w:rPr>
                <w:rFonts w:ascii="新細明體-ExtB" w:eastAsia="新細明體-ExtB"/>
                <w:spacing w:val="-10"/>
                <w:sz w:val="24"/>
              </w:rPr>
              <w:t>六</w:t>
            </w:r>
          </w:p>
        </w:tc>
        <w:tc>
          <w:tcPr>
            <w:tcW w:w="65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F5734" w:rsidRPr="00937504" w:rsidRDefault="005F5734" w:rsidP="008533F2">
            <w:pPr>
              <w:pStyle w:val="TableParagraph"/>
              <w:spacing w:before="51"/>
              <w:ind w:left="1520"/>
              <w:rPr>
                <w:rFonts w:ascii="微軟正黑體" w:eastAsia="微軟正黑體"/>
                <w:b/>
                <w:sz w:val="24"/>
              </w:rPr>
            </w:pPr>
            <w:proofErr w:type="spellStart"/>
            <w:r w:rsidRPr="00937504">
              <w:rPr>
                <w:rFonts w:ascii="微軟正黑體" w:eastAsia="微軟正黑體"/>
                <w:b/>
                <w:spacing w:val="-2"/>
                <w:sz w:val="24"/>
              </w:rPr>
              <w:t>學務處、輔導處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F5734" w:rsidRPr="00937504" w:rsidRDefault="00937504" w:rsidP="00937504">
            <w:pPr>
              <w:pStyle w:val="TableParagraph"/>
              <w:spacing w:before="51"/>
              <w:rPr>
                <w:rFonts w:ascii="微軟正黑體" w:eastAsia="微軟正黑體"/>
                <w:b/>
                <w:spacing w:val="-2"/>
                <w:sz w:val="24"/>
              </w:rPr>
            </w:pPr>
            <w:proofErr w:type="spellStart"/>
            <w:r w:rsidRPr="00937504">
              <w:rPr>
                <w:rFonts w:ascii="微軟正黑體" w:eastAsia="微軟正黑體"/>
                <w:b/>
                <w:spacing w:val="-2"/>
                <w:sz w:val="24"/>
              </w:rPr>
              <w:t>負責處室</w:t>
            </w:r>
            <w:proofErr w:type="spellEnd"/>
          </w:p>
        </w:tc>
      </w:tr>
      <w:tr w:rsidR="00937504" w:rsidRPr="00937504" w:rsidTr="00937504">
        <w:trPr>
          <w:trHeight w:val="1373"/>
        </w:trPr>
        <w:tc>
          <w:tcPr>
            <w:tcW w:w="475" w:type="dxa"/>
            <w:tcBorders>
              <w:left w:val="thickThinMediumGap" w:sz="6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sz w:val="24"/>
              </w:rPr>
            </w:pPr>
          </w:p>
          <w:p w:rsidR="005F5734" w:rsidRPr="00937504" w:rsidRDefault="005F5734" w:rsidP="008533F2">
            <w:pPr>
              <w:pStyle w:val="TableParagraph"/>
              <w:spacing w:before="197"/>
              <w:rPr>
                <w:sz w:val="24"/>
              </w:rPr>
            </w:pPr>
          </w:p>
          <w:p w:rsidR="005F5734" w:rsidRPr="00937504" w:rsidRDefault="005F5734" w:rsidP="008533F2">
            <w:pPr>
              <w:pStyle w:val="TableParagraph"/>
              <w:ind w:left="104"/>
              <w:rPr>
                <w:rFonts w:ascii="新細明體-ExtB" w:eastAsia="新細明體-ExtB"/>
                <w:sz w:val="24"/>
              </w:rPr>
            </w:pPr>
            <w:r w:rsidRPr="00937504">
              <w:rPr>
                <w:rFonts w:ascii="新細明體-ExtB" w:eastAsia="新細明體-ExtB"/>
                <w:spacing w:val="-10"/>
                <w:sz w:val="24"/>
              </w:rPr>
              <w:t>十</w:t>
            </w:r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83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25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5"/>
                <w:sz w:val="20"/>
                <w:shd w:val="clear" w:color="auto" w:fill="D9D9D9"/>
              </w:rPr>
              <w:t>4/13</w:t>
            </w:r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83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27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5"/>
                <w:sz w:val="20"/>
              </w:rPr>
              <w:t>4/14</w:t>
            </w:r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83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28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4/15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83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33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4/16</w:t>
            </w: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83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35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4/17</w:t>
            </w: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83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38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4/18</w:t>
            </w:r>
          </w:p>
        </w:tc>
        <w:tc>
          <w:tcPr>
            <w:tcW w:w="435" w:type="dxa"/>
            <w:tcBorders>
              <w:lef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83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49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5"/>
                <w:sz w:val="20"/>
                <w:shd w:val="clear" w:color="auto" w:fill="D9D9D9"/>
              </w:rPr>
              <w:t>4/19</w:t>
            </w:r>
          </w:p>
        </w:tc>
        <w:tc>
          <w:tcPr>
            <w:tcW w:w="6548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B47F27" w:rsidRDefault="005F5734" w:rsidP="008533F2">
            <w:pPr>
              <w:pStyle w:val="TableParagraph"/>
              <w:spacing w:before="24"/>
              <w:ind w:left="48"/>
              <w:rPr>
                <w:color w:val="FF0000"/>
                <w:sz w:val="24"/>
                <w:szCs w:val="24"/>
                <w:lang w:eastAsia="zh-TW"/>
              </w:rPr>
            </w:pPr>
            <w:r w:rsidRPr="00B47F27">
              <w:rPr>
                <w:spacing w:val="-2"/>
                <w:sz w:val="24"/>
                <w:szCs w:val="24"/>
                <w:lang w:eastAsia="zh-TW"/>
              </w:rPr>
              <w:t>4/16</w:t>
            </w:r>
            <w:r w:rsidRPr="00B47F27">
              <w:rPr>
                <w:spacing w:val="-9"/>
                <w:sz w:val="24"/>
                <w:szCs w:val="24"/>
                <w:lang w:eastAsia="zh-TW"/>
              </w:rPr>
              <w:t xml:space="preserve"> 週會演講-親子溝通</w:t>
            </w:r>
            <w:r w:rsidRPr="00B47F27">
              <w:rPr>
                <w:color w:val="FF0000"/>
                <w:spacing w:val="-9"/>
                <w:sz w:val="24"/>
                <w:szCs w:val="24"/>
                <w:lang w:eastAsia="zh-TW"/>
              </w:rPr>
              <w:t>(家庭教育)</w:t>
            </w:r>
          </w:p>
          <w:p w:rsidR="005F5734" w:rsidRPr="00B47F27" w:rsidRDefault="005F5734" w:rsidP="008533F2">
            <w:pPr>
              <w:pStyle w:val="TableParagraph"/>
              <w:spacing w:before="25" w:line="221" w:lineRule="exact"/>
              <w:ind w:left="48"/>
              <w:rPr>
                <w:rFonts w:eastAsiaTheme="minorEastAsia"/>
                <w:sz w:val="24"/>
                <w:szCs w:val="24"/>
                <w:lang w:eastAsia="zh-TW"/>
              </w:rPr>
            </w:pPr>
            <w:r w:rsidRPr="00B47F27">
              <w:rPr>
                <w:spacing w:val="-2"/>
                <w:sz w:val="24"/>
                <w:szCs w:val="24"/>
                <w:lang w:eastAsia="zh-TW"/>
              </w:rPr>
              <w:t>4/16</w:t>
            </w:r>
            <w:r w:rsidRPr="00B47F27">
              <w:rPr>
                <w:spacing w:val="-33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B47F27">
              <w:rPr>
                <w:spacing w:val="-12"/>
                <w:sz w:val="24"/>
                <w:szCs w:val="24"/>
                <w:lang w:eastAsia="zh-TW"/>
              </w:rPr>
              <w:t>第一梯</w:t>
            </w:r>
            <w:proofErr w:type="gramEnd"/>
            <w:r w:rsidRPr="00B47F27">
              <w:rPr>
                <w:spacing w:val="-12"/>
                <w:sz w:val="24"/>
                <w:szCs w:val="24"/>
                <w:lang w:eastAsia="zh-TW"/>
              </w:rPr>
              <w:t xml:space="preserve">輔導股長小團體(第 </w:t>
            </w:r>
            <w:r w:rsidRPr="00B47F27">
              <w:rPr>
                <w:spacing w:val="-2"/>
                <w:sz w:val="24"/>
                <w:szCs w:val="24"/>
                <w:lang w:eastAsia="zh-TW"/>
              </w:rPr>
              <w:t>3</w:t>
            </w:r>
            <w:r w:rsidRPr="00B47F27">
              <w:rPr>
                <w:spacing w:val="-20"/>
                <w:sz w:val="24"/>
                <w:szCs w:val="24"/>
                <w:lang w:eastAsia="zh-TW"/>
              </w:rPr>
              <w:t xml:space="preserve"> 次)</w:t>
            </w:r>
            <w:r w:rsidRPr="00B47F27">
              <w:rPr>
                <w:rFonts w:eastAsiaTheme="minorEastAsia" w:hint="eastAsia"/>
                <w:color w:val="FF0000"/>
                <w:spacing w:val="-20"/>
                <w:sz w:val="24"/>
                <w:szCs w:val="24"/>
                <w:lang w:eastAsia="zh-TW"/>
              </w:rPr>
              <w:t>(</w:t>
            </w:r>
            <w:r w:rsidRPr="00B47F27">
              <w:rPr>
                <w:rFonts w:eastAsiaTheme="minorEastAsia" w:hint="eastAsia"/>
                <w:color w:val="FF0000"/>
                <w:spacing w:val="-20"/>
                <w:sz w:val="24"/>
                <w:szCs w:val="24"/>
                <w:lang w:eastAsia="zh-TW"/>
              </w:rPr>
              <w:t>生命教育</w:t>
            </w:r>
            <w:r w:rsidRPr="00B47F27">
              <w:rPr>
                <w:rFonts w:eastAsiaTheme="minorEastAsia" w:hint="eastAsia"/>
                <w:color w:val="FF0000"/>
                <w:spacing w:val="-2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B47F27" w:rsidRDefault="005F5734" w:rsidP="008533F2">
            <w:pPr>
              <w:pStyle w:val="TableParagraph"/>
              <w:spacing w:before="24"/>
              <w:ind w:left="48"/>
              <w:rPr>
                <w:rFonts w:eastAsiaTheme="minorEastAsia"/>
                <w:spacing w:val="-2"/>
                <w:sz w:val="24"/>
                <w:szCs w:val="24"/>
              </w:rPr>
            </w:pPr>
            <w:proofErr w:type="spellStart"/>
            <w:r w:rsidRPr="00B47F27">
              <w:rPr>
                <w:spacing w:val="-2"/>
                <w:sz w:val="24"/>
                <w:szCs w:val="24"/>
              </w:rPr>
              <w:t>輔導處</w:t>
            </w:r>
            <w:proofErr w:type="spellEnd"/>
          </w:p>
          <w:p w:rsidR="005F5734" w:rsidRPr="00B47F27" w:rsidRDefault="005F5734" w:rsidP="008533F2">
            <w:pPr>
              <w:pStyle w:val="TableParagraph"/>
              <w:spacing w:before="24"/>
              <w:ind w:left="48"/>
              <w:rPr>
                <w:rFonts w:eastAsiaTheme="minorEastAsia"/>
                <w:spacing w:val="-2"/>
                <w:sz w:val="24"/>
                <w:szCs w:val="24"/>
              </w:rPr>
            </w:pPr>
            <w:proofErr w:type="spellStart"/>
            <w:r w:rsidRPr="00B47F27">
              <w:rPr>
                <w:rFonts w:eastAsiaTheme="minorEastAsia" w:hint="eastAsia"/>
                <w:spacing w:val="-2"/>
                <w:sz w:val="24"/>
                <w:szCs w:val="24"/>
              </w:rPr>
              <w:t>輔導處</w:t>
            </w:r>
            <w:proofErr w:type="spellEnd"/>
          </w:p>
        </w:tc>
      </w:tr>
      <w:tr w:rsidR="00937504" w:rsidRPr="00937504" w:rsidTr="00937504">
        <w:trPr>
          <w:trHeight w:val="1121"/>
        </w:trPr>
        <w:tc>
          <w:tcPr>
            <w:tcW w:w="475" w:type="dxa"/>
            <w:tcBorders>
              <w:left w:val="thickThinMediumGap" w:sz="6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301" w:line="213" w:lineRule="auto"/>
              <w:ind w:left="104" w:right="93"/>
              <w:rPr>
                <w:rFonts w:ascii="新細明體-ExtB" w:eastAsia="新細明體-ExtB"/>
                <w:sz w:val="24"/>
              </w:rPr>
            </w:pPr>
            <w:proofErr w:type="spellStart"/>
            <w:r w:rsidRPr="00937504">
              <w:rPr>
                <w:rFonts w:ascii="新細明體-ExtB" w:eastAsia="新細明體-ExtB"/>
                <w:spacing w:val="-10"/>
                <w:sz w:val="24"/>
              </w:rPr>
              <w:t>十一</w:t>
            </w:r>
            <w:proofErr w:type="spellEnd"/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209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27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5"/>
                <w:sz w:val="20"/>
                <w:shd w:val="clear" w:color="auto" w:fill="D9D9D9"/>
              </w:rPr>
              <w:t>4/20</w:t>
            </w:r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209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28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4/21</w:t>
            </w:r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209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30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4/22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209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33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4/23</w:t>
            </w: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209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33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4/24</w:t>
            </w: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209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36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4/25</w:t>
            </w:r>
          </w:p>
        </w:tc>
        <w:tc>
          <w:tcPr>
            <w:tcW w:w="435" w:type="dxa"/>
            <w:tcBorders>
              <w:lef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209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47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5"/>
                <w:sz w:val="20"/>
                <w:shd w:val="clear" w:color="auto" w:fill="D9D9D9"/>
              </w:rPr>
              <w:t>4/26</w:t>
            </w:r>
          </w:p>
        </w:tc>
        <w:tc>
          <w:tcPr>
            <w:tcW w:w="6548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B47F27" w:rsidRDefault="005F5734" w:rsidP="008533F2">
            <w:pPr>
              <w:pStyle w:val="TableParagraph"/>
              <w:spacing w:before="39" w:line="264" w:lineRule="auto"/>
              <w:ind w:left="581" w:right="16" w:hanging="533"/>
              <w:rPr>
                <w:sz w:val="24"/>
                <w:szCs w:val="24"/>
                <w:lang w:eastAsia="zh-TW"/>
              </w:rPr>
            </w:pPr>
            <w:r w:rsidRPr="00B47F27">
              <w:rPr>
                <w:spacing w:val="-2"/>
                <w:sz w:val="24"/>
                <w:szCs w:val="24"/>
                <w:lang w:eastAsia="zh-TW"/>
              </w:rPr>
              <w:t>4/23</w:t>
            </w:r>
            <w:r w:rsidRPr="00B47F27">
              <w:rPr>
                <w:spacing w:val="-33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B47F27">
              <w:rPr>
                <w:spacing w:val="-12"/>
                <w:sz w:val="24"/>
                <w:szCs w:val="24"/>
                <w:lang w:eastAsia="zh-TW"/>
              </w:rPr>
              <w:t>第二梯</w:t>
            </w:r>
            <w:proofErr w:type="gramEnd"/>
            <w:r w:rsidRPr="00B47F27">
              <w:rPr>
                <w:spacing w:val="-12"/>
                <w:sz w:val="24"/>
                <w:szCs w:val="24"/>
                <w:lang w:eastAsia="zh-TW"/>
              </w:rPr>
              <w:t xml:space="preserve">輔導股長小團體(第 </w:t>
            </w:r>
            <w:r w:rsidRPr="00B47F27">
              <w:rPr>
                <w:spacing w:val="-2"/>
                <w:sz w:val="24"/>
                <w:szCs w:val="24"/>
                <w:lang w:eastAsia="zh-TW"/>
              </w:rPr>
              <w:t>1</w:t>
            </w:r>
            <w:r w:rsidRPr="00B47F27">
              <w:rPr>
                <w:spacing w:val="-20"/>
                <w:sz w:val="24"/>
                <w:szCs w:val="24"/>
                <w:lang w:eastAsia="zh-TW"/>
              </w:rPr>
              <w:t xml:space="preserve"> 次)</w:t>
            </w:r>
            <w:r w:rsidRPr="00B47F27">
              <w:rPr>
                <w:rFonts w:eastAsiaTheme="minorEastAsia" w:hint="eastAsia"/>
                <w:spacing w:val="-20"/>
                <w:sz w:val="24"/>
                <w:szCs w:val="24"/>
                <w:lang w:eastAsia="zh-TW"/>
              </w:rPr>
              <w:t xml:space="preserve"> </w:t>
            </w:r>
            <w:r w:rsidRPr="00B47F27">
              <w:rPr>
                <w:rFonts w:eastAsiaTheme="minorEastAsia" w:hint="eastAsia"/>
                <w:color w:val="FF0000"/>
                <w:spacing w:val="-20"/>
                <w:sz w:val="24"/>
                <w:szCs w:val="24"/>
                <w:lang w:eastAsia="zh-TW"/>
              </w:rPr>
              <w:t>(</w:t>
            </w:r>
            <w:r w:rsidRPr="00B47F27">
              <w:rPr>
                <w:rFonts w:eastAsiaTheme="minorEastAsia" w:hint="eastAsia"/>
                <w:color w:val="FF0000"/>
                <w:spacing w:val="-20"/>
                <w:sz w:val="24"/>
                <w:szCs w:val="24"/>
                <w:lang w:eastAsia="zh-TW"/>
              </w:rPr>
              <w:t>生命教育</w:t>
            </w:r>
            <w:r w:rsidRPr="00B47F27">
              <w:rPr>
                <w:rFonts w:eastAsiaTheme="minorEastAsia" w:hint="eastAsia"/>
                <w:color w:val="FF0000"/>
                <w:spacing w:val="-2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B47F27" w:rsidRDefault="005F5734" w:rsidP="008533F2">
            <w:pPr>
              <w:pStyle w:val="TableParagraph"/>
              <w:spacing w:before="39" w:line="264" w:lineRule="auto"/>
              <w:ind w:left="581" w:right="16" w:hanging="533"/>
              <w:rPr>
                <w:spacing w:val="-2"/>
                <w:sz w:val="24"/>
                <w:szCs w:val="24"/>
              </w:rPr>
            </w:pPr>
            <w:proofErr w:type="spellStart"/>
            <w:r w:rsidRPr="00B47F27">
              <w:rPr>
                <w:spacing w:val="-2"/>
                <w:sz w:val="24"/>
                <w:szCs w:val="24"/>
              </w:rPr>
              <w:t>輔導處</w:t>
            </w:r>
            <w:proofErr w:type="spellEnd"/>
          </w:p>
        </w:tc>
      </w:tr>
      <w:tr w:rsidR="00937504" w:rsidRPr="00937504" w:rsidTr="00937504">
        <w:trPr>
          <w:trHeight w:val="1397"/>
        </w:trPr>
        <w:tc>
          <w:tcPr>
            <w:tcW w:w="475" w:type="dxa"/>
            <w:tcBorders>
              <w:left w:val="thickThinMediumGap" w:sz="6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132"/>
              <w:rPr>
                <w:sz w:val="24"/>
              </w:rPr>
            </w:pPr>
          </w:p>
          <w:p w:rsidR="005F5734" w:rsidRPr="00937504" w:rsidRDefault="005F5734" w:rsidP="008533F2">
            <w:pPr>
              <w:pStyle w:val="TableParagraph"/>
              <w:spacing w:before="1" w:line="213" w:lineRule="auto"/>
              <w:ind w:left="104" w:right="93"/>
              <w:rPr>
                <w:rFonts w:ascii="新細明體-ExtB" w:eastAsia="新細明體-ExtB"/>
                <w:sz w:val="24"/>
              </w:rPr>
            </w:pPr>
            <w:proofErr w:type="spellStart"/>
            <w:r w:rsidRPr="00937504">
              <w:rPr>
                <w:rFonts w:ascii="新細明體-ExtB" w:eastAsia="新細明體-ExtB"/>
                <w:spacing w:val="-10"/>
                <w:sz w:val="24"/>
              </w:rPr>
              <w:t>十二</w:t>
            </w:r>
            <w:proofErr w:type="spellEnd"/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90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27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5"/>
                <w:sz w:val="20"/>
                <w:shd w:val="clear" w:color="auto" w:fill="D9D9D9"/>
              </w:rPr>
              <w:t>4/27</w:t>
            </w:r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90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28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4/28</w:t>
            </w:r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90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30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4/29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90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34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4/30</w:t>
            </w: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90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31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5"/>
                <w:w w:val="95"/>
                <w:sz w:val="20"/>
              </w:rPr>
              <w:t>5/1</w:t>
            </w: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90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34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5"/>
                <w:w w:val="95"/>
                <w:sz w:val="20"/>
              </w:rPr>
              <w:t>5/2</w:t>
            </w:r>
          </w:p>
        </w:tc>
        <w:tc>
          <w:tcPr>
            <w:tcW w:w="435" w:type="dxa"/>
            <w:tcBorders>
              <w:lef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90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50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5"/>
                <w:w w:val="95"/>
                <w:sz w:val="20"/>
                <w:shd w:val="clear" w:color="auto" w:fill="D9D9D9"/>
              </w:rPr>
              <w:t>5/3</w:t>
            </w:r>
          </w:p>
        </w:tc>
        <w:tc>
          <w:tcPr>
            <w:tcW w:w="6548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B47F27" w:rsidRDefault="005F5734" w:rsidP="008533F2">
            <w:pPr>
              <w:pStyle w:val="TableParagraph"/>
              <w:spacing w:before="25"/>
              <w:ind w:left="48"/>
              <w:rPr>
                <w:rFonts w:eastAsiaTheme="minorEastAsia"/>
                <w:color w:val="FF0000"/>
                <w:spacing w:val="-20"/>
                <w:sz w:val="24"/>
                <w:szCs w:val="24"/>
                <w:lang w:eastAsia="zh-TW"/>
              </w:rPr>
            </w:pPr>
            <w:proofErr w:type="gramStart"/>
            <w:r w:rsidRPr="00B47F27">
              <w:rPr>
                <w:spacing w:val="-2"/>
                <w:sz w:val="24"/>
                <w:szCs w:val="24"/>
                <w:lang w:eastAsia="zh-TW"/>
              </w:rPr>
              <w:t>嘉商輔導</w:t>
            </w:r>
            <w:proofErr w:type="gramEnd"/>
            <w:r w:rsidRPr="00B47F27">
              <w:rPr>
                <w:spacing w:val="-2"/>
                <w:sz w:val="24"/>
                <w:szCs w:val="24"/>
                <w:lang w:eastAsia="zh-TW"/>
              </w:rPr>
              <w:t>刊物</w:t>
            </w:r>
            <w:r w:rsidRPr="00B47F27">
              <w:rPr>
                <w:rFonts w:eastAsiaTheme="minorEastAsia" w:hint="eastAsia"/>
                <w:color w:val="FF0000"/>
                <w:spacing w:val="-20"/>
                <w:sz w:val="24"/>
                <w:szCs w:val="24"/>
                <w:lang w:eastAsia="zh-TW"/>
              </w:rPr>
              <w:t>(</w:t>
            </w:r>
            <w:r w:rsidRPr="00B47F27">
              <w:rPr>
                <w:rFonts w:eastAsiaTheme="minorEastAsia" w:hint="eastAsia"/>
                <w:color w:val="FF0000"/>
                <w:spacing w:val="-20"/>
                <w:sz w:val="24"/>
                <w:szCs w:val="24"/>
                <w:lang w:eastAsia="zh-TW"/>
              </w:rPr>
              <w:t>生命教育</w:t>
            </w:r>
            <w:r w:rsidRPr="00B47F27">
              <w:rPr>
                <w:rFonts w:eastAsiaTheme="minorEastAsia" w:hint="eastAsia"/>
                <w:color w:val="FF0000"/>
                <w:spacing w:val="-20"/>
                <w:sz w:val="24"/>
                <w:szCs w:val="24"/>
                <w:lang w:eastAsia="zh-TW"/>
              </w:rPr>
              <w:t>)</w:t>
            </w:r>
          </w:p>
          <w:p w:rsidR="005F5734" w:rsidRPr="00B47F27" w:rsidRDefault="005F5734" w:rsidP="008533F2">
            <w:pPr>
              <w:pStyle w:val="TableParagraph"/>
              <w:spacing w:before="25"/>
              <w:ind w:left="48"/>
              <w:rPr>
                <w:color w:val="FF0000"/>
                <w:sz w:val="24"/>
                <w:szCs w:val="24"/>
                <w:lang w:eastAsia="zh-TW"/>
              </w:rPr>
            </w:pPr>
            <w:r w:rsidRPr="00B47F27">
              <w:rPr>
                <w:spacing w:val="-2"/>
                <w:sz w:val="24"/>
                <w:szCs w:val="24"/>
                <w:lang w:eastAsia="zh-TW"/>
              </w:rPr>
              <w:t>4/30</w:t>
            </w:r>
            <w:r w:rsidRPr="00B47F27">
              <w:rPr>
                <w:spacing w:val="-3"/>
                <w:sz w:val="24"/>
                <w:szCs w:val="24"/>
                <w:lang w:eastAsia="zh-TW"/>
              </w:rPr>
              <w:t>【週會】交通安全及反毒講座</w:t>
            </w:r>
            <w:r w:rsidRPr="00B47F27">
              <w:rPr>
                <w:rFonts w:eastAsiaTheme="minorEastAsia" w:hint="eastAsia"/>
                <w:color w:val="FF0000"/>
                <w:spacing w:val="-20"/>
                <w:sz w:val="24"/>
                <w:szCs w:val="24"/>
                <w:lang w:eastAsia="zh-TW"/>
              </w:rPr>
              <w:t>(</w:t>
            </w:r>
            <w:r w:rsidRPr="00B47F27">
              <w:rPr>
                <w:rFonts w:eastAsiaTheme="minorEastAsia" w:hint="eastAsia"/>
                <w:color w:val="FF0000"/>
                <w:spacing w:val="-20"/>
                <w:sz w:val="24"/>
                <w:szCs w:val="24"/>
                <w:lang w:eastAsia="zh-TW"/>
              </w:rPr>
              <w:t>生命教育</w:t>
            </w:r>
            <w:r w:rsidRPr="00B47F27">
              <w:rPr>
                <w:rFonts w:eastAsiaTheme="minorEastAsia" w:hint="eastAsia"/>
                <w:color w:val="FF0000"/>
                <w:spacing w:val="-20"/>
                <w:sz w:val="24"/>
                <w:szCs w:val="24"/>
                <w:lang w:eastAsia="zh-TW"/>
              </w:rPr>
              <w:t>)</w:t>
            </w:r>
          </w:p>
          <w:p w:rsidR="005F5734" w:rsidRPr="00B47F27" w:rsidRDefault="005F5734" w:rsidP="008533F2">
            <w:pPr>
              <w:pStyle w:val="TableParagraph"/>
              <w:spacing w:before="25"/>
              <w:ind w:left="50"/>
              <w:rPr>
                <w:rFonts w:eastAsiaTheme="minorEastAsia"/>
                <w:color w:val="FF0000"/>
                <w:spacing w:val="-2"/>
                <w:sz w:val="24"/>
                <w:szCs w:val="24"/>
                <w:lang w:eastAsia="zh-TW"/>
              </w:rPr>
            </w:pPr>
            <w:r w:rsidRPr="00B47F27">
              <w:rPr>
                <w:spacing w:val="-2"/>
                <w:sz w:val="24"/>
                <w:szCs w:val="24"/>
                <w:lang w:eastAsia="zh-TW"/>
              </w:rPr>
              <w:t>4/30</w:t>
            </w:r>
            <w:proofErr w:type="gramStart"/>
            <w:r w:rsidRPr="00B47F27">
              <w:rPr>
                <w:spacing w:val="-12"/>
                <w:sz w:val="24"/>
                <w:szCs w:val="24"/>
                <w:lang w:eastAsia="zh-TW"/>
              </w:rPr>
              <w:t>第二梯</w:t>
            </w:r>
            <w:proofErr w:type="gramEnd"/>
            <w:r w:rsidRPr="00B47F27">
              <w:rPr>
                <w:spacing w:val="-12"/>
                <w:sz w:val="24"/>
                <w:szCs w:val="24"/>
                <w:lang w:eastAsia="zh-TW"/>
              </w:rPr>
              <w:t xml:space="preserve">輔導股長小團體(第 </w:t>
            </w:r>
            <w:r w:rsidRPr="00B47F27">
              <w:rPr>
                <w:spacing w:val="-2"/>
                <w:sz w:val="24"/>
                <w:szCs w:val="24"/>
                <w:lang w:eastAsia="zh-TW"/>
              </w:rPr>
              <w:t>2</w:t>
            </w:r>
            <w:r w:rsidRPr="00B47F27">
              <w:rPr>
                <w:spacing w:val="-20"/>
                <w:sz w:val="24"/>
                <w:szCs w:val="24"/>
                <w:lang w:eastAsia="zh-TW"/>
              </w:rPr>
              <w:t xml:space="preserve"> 次)</w:t>
            </w:r>
            <w:r w:rsidRPr="00B47F27">
              <w:rPr>
                <w:rFonts w:eastAsiaTheme="minorEastAsia" w:hint="eastAsia"/>
                <w:spacing w:val="-20"/>
                <w:sz w:val="24"/>
                <w:szCs w:val="24"/>
                <w:lang w:eastAsia="zh-TW"/>
              </w:rPr>
              <w:t xml:space="preserve"> </w:t>
            </w:r>
            <w:r w:rsidRPr="00B47F27">
              <w:rPr>
                <w:rFonts w:eastAsiaTheme="minorEastAsia" w:hint="eastAsia"/>
                <w:color w:val="FF0000"/>
                <w:spacing w:val="-20"/>
                <w:sz w:val="24"/>
                <w:szCs w:val="24"/>
                <w:lang w:eastAsia="zh-TW"/>
              </w:rPr>
              <w:t>(</w:t>
            </w:r>
            <w:r w:rsidRPr="00B47F27">
              <w:rPr>
                <w:rFonts w:eastAsiaTheme="minorEastAsia" w:hint="eastAsia"/>
                <w:color w:val="FF0000"/>
                <w:spacing w:val="-20"/>
                <w:sz w:val="24"/>
                <w:szCs w:val="24"/>
                <w:lang w:eastAsia="zh-TW"/>
              </w:rPr>
              <w:t>生命教育</w:t>
            </w:r>
            <w:r w:rsidRPr="00B47F27">
              <w:rPr>
                <w:rFonts w:eastAsiaTheme="minorEastAsia" w:hint="eastAsia"/>
                <w:color w:val="FF0000"/>
                <w:spacing w:val="-20"/>
                <w:sz w:val="24"/>
                <w:szCs w:val="24"/>
                <w:lang w:eastAsia="zh-TW"/>
              </w:rPr>
              <w:t>)</w:t>
            </w:r>
            <w:r w:rsidRPr="00B47F27">
              <w:rPr>
                <w:color w:val="FF0000"/>
                <w:spacing w:val="-2"/>
                <w:sz w:val="24"/>
                <w:szCs w:val="24"/>
                <w:lang w:eastAsia="zh-TW"/>
              </w:rPr>
              <w:t xml:space="preserve"> </w:t>
            </w:r>
          </w:p>
          <w:p w:rsidR="005F5734" w:rsidRPr="00B47F27" w:rsidRDefault="005F5734" w:rsidP="00937504">
            <w:pPr>
              <w:pStyle w:val="TableParagraph"/>
              <w:spacing w:before="25"/>
              <w:ind w:left="50"/>
              <w:rPr>
                <w:sz w:val="24"/>
                <w:szCs w:val="24"/>
                <w:lang w:eastAsia="zh-TW"/>
              </w:rPr>
            </w:pPr>
            <w:r w:rsidRPr="00B47F27">
              <w:rPr>
                <w:spacing w:val="-2"/>
                <w:sz w:val="24"/>
                <w:szCs w:val="24"/>
                <w:lang w:eastAsia="zh-TW"/>
              </w:rPr>
              <w:t>4/30</w:t>
            </w:r>
            <w:r w:rsidRPr="00B47F27">
              <w:rPr>
                <w:spacing w:val="8"/>
                <w:sz w:val="24"/>
                <w:szCs w:val="24"/>
                <w:lang w:eastAsia="zh-TW"/>
              </w:rPr>
              <w:t xml:space="preserve"> </w:t>
            </w:r>
            <w:r w:rsidRPr="00B47F27">
              <w:rPr>
                <w:spacing w:val="-2"/>
                <w:sz w:val="24"/>
                <w:szCs w:val="24"/>
                <w:lang w:eastAsia="zh-TW"/>
              </w:rPr>
              <w:t>5.6</w:t>
            </w:r>
            <w:r w:rsidRPr="00B47F27">
              <w:rPr>
                <w:spacing w:val="-10"/>
                <w:sz w:val="24"/>
                <w:szCs w:val="24"/>
                <w:lang w:eastAsia="zh-TW"/>
              </w:rPr>
              <w:t xml:space="preserve"> 節</w:t>
            </w:r>
            <w:proofErr w:type="gramStart"/>
            <w:r w:rsidRPr="00B47F27">
              <w:rPr>
                <w:spacing w:val="-10"/>
                <w:sz w:val="24"/>
                <w:szCs w:val="24"/>
                <w:lang w:eastAsia="zh-TW"/>
              </w:rPr>
              <w:t>教職員工民防</w:t>
            </w:r>
            <w:proofErr w:type="gramEnd"/>
            <w:r w:rsidRPr="00B47F27">
              <w:rPr>
                <w:spacing w:val="-10"/>
                <w:sz w:val="24"/>
                <w:szCs w:val="24"/>
                <w:lang w:eastAsia="zh-TW"/>
              </w:rPr>
              <w:t>團隊編組訓練演習</w:t>
            </w:r>
            <w:r w:rsidRPr="00B47F27">
              <w:rPr>
                <w:rFonts w:eastAsiaTheme="minorEastAsia" w:hint="eastAsia"/>
                <w:color w:val="FF0000"/>
                <w:spacing w:val="-20"/>
                <w:sz w:val="24"/>
                <w:szCs w:val="24"/>
                <w:lang w:eastAsia="zh-TW"/>
              </w:rPr>
              <w:t>(</w:t>
            </w:r>
            <w:r w:rsidRPr="00B47F27">
              <w:rPr>
                <w:rFonts w:eastAsiaTheme="minorEastAsia" w:hint="eastAsia"/>
                <w:color w:val="FF0000"/>
                <w:spacing w:val="-20"/>
                <w:sz w:val="24"/>
                <w:szCs w:val="24"/>
                <w:lang w:eastAsia="zh-TW"/>
              </w:rPr>
              <w:t>生命教育</w:t>
            </w:r>
            <w:r w:rsidRPr="00B47F27">
              <w:rPr>
                <w:rFonts w:eastAsiaTheme="minorEastAsia" w:hint="eastAsia"/>
                <w:color w:val="FF0000"/>
                <w:spacing w:val="-20"/>
                <w:sz w:val="24"/>
                <w:szCs w:val="24"/>
                <w:lang w:eastAsia="zh-TW"/>
              </w:rPr>
              <w:t>)</w:t>
            </w:r>
            <w:r w:rsidRPr="00B47F27">
              <w:rPr>
                <w:color w:val="FF0000"/>
                <w:spacing w:val="-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B47F27" w:rsidRDefault="005F5734" w:rsidP="008533F2">
            <w:pPr>
              <w:pStyle w:val="TableParagraph"/>
              <w:spacing w:before="25"/>
              <w:ind w:left="48"/>
              <w:rPr>
                <w:rFonts w:eastAsiaTheme="minorEastAsia"/>
                <w:spacing w:val="-2"/>
                <w:sz w:val="24"/>
                <w:szCs w:val="24"/>
                <w:lang w:eastAsia="zh-TW"/>
              </w:rPr>
            </w:pPr>
            <w:r w:rsidRPr="00B47F27">
              <w:rPr>
                <w:spacing w:val="-2"/>
                <w:sz w:val="24"/>
                <w:szCs w:val="24"/>
                <w:lang w:eastAsia="zh-TW"/>
              </w:rPr>
              <w:t>輔導處</w:t>
            </w:r>
          </w:p>
          <w:p w:rsidR="005F5734" w:rsidRPr="00B47F27" w:rsidRDefault="005F5734" w:rsidP="008533F2">
            <w:pPr>
              <w:pStyle w:val="TableParagraph"/>
              <w:spacing w:before="25"/>
              <w:ind w:left="48"/>
              <w:rPr>
                <w:rFonts w:eastAsiaTheme="minorEastAsia"/>
                <w:spacing w:val="-2"/>
                <w:sz w:val="24"/>
                <w:szCs w:val="24"/>
                <w:lang w:eastAsia="zh-TW"/>
              </w:rPr>
            </w:pPr>
            <w:r w:rsidRPr="00B47F27">
              <w:rPr>
                <w:rFonts w:eastAsiaTheme="minorEastAsia" w:hint="eastAsia"/>
                <w:spacing w:val="-2"/>
                <w:sz w:val="24"/>
                <w:szCs w:val="24"/>
                <w:lang w:eastAsia="zh-TW"/>
              </w:rPr>
              <w:t>學</w:t>
            </w:r>
            <w:proofErr w:type="gramStart"/>
            <w:r w:rsidRPr="00B47F27">
              <w:rPr>
                <w:rFonts w:eastAsiaTheme="minorEastAsia" w:hint="eastAsia"/>
                <w:spacing w:val="-2"/>
                <w:sz w:val="24"/>
                <w:szCs w:val="24"/>
                <w:lang w:eastAsia="zh-TW"/>
              </w:rPr>
              <w:t>務</w:t>
            </w:r>
            <w:proofErr w:type="gramEnd"/>
            <w:r w:rsidRPr="00B47F27">
              <w:rPr>
                <w:rFonts w:eastAsiaTheme="minorEastAsia" w:hint="eastAsia"/>
                <w:spacing w:val="-2"/>
                <w:sz w:val="24"/>
                <w:szCs w:val="24"/>
                <w:lang w:eastAsia="zh-TW"/>
              </w:rPr>
              <w:t>處</w:t>
            </w:r>
          </w:p>
          <w:p w:rsidR="005F5734" w:rsidRPr="00B47F27" w:rsidRDefault="005F5734" w:rsidP="008533F2">
            <w:pPr>
              <w:pStyle w:val="TableParagraph"/>
              <w:spacing w:before="25"/>
              <w:ind w:left="48"/>
              <w:rPr>
                <w:rFonts w:eastAsiaTheme="minorEastAsia"/>
                <w:spacing w:val="-2"/>
                <w:sz w:val="24"/>
                <w:szCs w:val="24"/>
                <w:lang w:eastAsia="zh-TW"/>
              </w:rPr>
            </w:pPr>
            <w:r w:rsidRPr="00B47F27">
              <w:rPr>
                <w:rFonts w:eastAsiaTheme="minorEastAsia" w:hint="eastAsia"/>
                <w:spacing w:val="-2"/>
                <w:sz w:val="24"/>
                <w:szCs w:val="24"/>
                <w:lang w:eastAsia="zh-TW"/>
              </w:rPr>
              <w:t>輔導處</w:t>
            </w:r>
          </w:p>
          <w:p w:rsidR="005F5734" w:rsidRPr="00B47F27" w:rsidRDefault="005F5734" w:rsidP="008533F2">
            <w:pPr>
              <w:pStyle w:val="TableParagraph"/>
              <w:spacing w:before="25"/>
              <w:ind w:left="48"/>
              <w:rPr>
                <w:rFonts w:eastAsiaTheme="minorEastAsia"/>
                <w:spacing w:val="-2"/>
                <w:sz w:val="24"/>
                <w:szCs w:val="24"/>
                <w:lang w:eastAsia="zh-TW"/>
              </w:rPr>
            </w:pPr>
            <w:r w:rsidRPr="00B47F27">
              <w:rPr>
                <w:rFonts w:eastAsiaTheme="minorEastAsia" w:hint="eastAsia"/>
                <w:spacing w:val="-2"/>
                <w:sz w:val="24"/>
                <w:szCs w:val="24"/>
                <w:lang w:eastAsia="zh-TW"/>
              </w:rPr>
              <w:t>總務處</w:t>
            </w:r>
          </w:p>
        </w:tc>
      </w:tr>
      <w:tr w:rsidR="00937504" w:rsidRPr="00937504" w:rsidTr="00937504">
        <w:trPr>
          <w:trHeight w:val="1508"/>
        </w:trPr>
        <w:tc>
          <w:tcPr>
            <w:tcW w:w="475" w:type="dxa"/>
            <w:tcBorders>
              <w:left w:val="thickThinMediumGap" w:sz="6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sz w:val="24"/>
                <w:lang w:eastAsia="zh-TW"/>
              </w:rPr>
            </w:pPr>
          </w:p>
          <w:p w:rsidR="005F5734" w:rsidRPr="00937504" w:rsidRDefault="005F5734" w:rsidP="008533F2">
            <w:pPr>
              <w:pStyle w:val="TableParagraph"/>
              <w:spacing w:before="248"/>
              <w:rPr>
                <w:sz w:val="24"/>
                <w:lang w:eastAsia="zh-TW"/>
              </w:rPr>
            </w:pPr>
          </w:p>
          <w:p w:rsidR="005F5734" w:rsidRPr="00937504" w:rsidRDefault="005F5734" w:rsidP="008533F2">
            <w:pPr>
              <w:pStyle w:val="TableParagraph"/>
              <w:spacing w:line="213" w:lineRule="auto"/>
              <w:ind w:left="104" w:right="93"/>
              <w:rPr>
                <w:rFonts w:ascii="新細明體-ExtB" w:eastAsia="新細明體-ExtB"/>
                <w:sz w:val="24"/>
              </w:rPr>
            </w:pPr>
            <w:proofErr w:type="spellStart"/>
            <w:r w:rsidRPr="00937504">
              <w:rPr>
                <w:rFonts w:ascii="新細明體-ExtB" w:eastAsia="新細明體-ExtB"/>
                <w:spacing w:val="-10"/>
                <w:sz w:val="24"/>
              </w:rPr>
              <w:t>十三</w:t>
            </w:r>
            <w:proofErr w:type="spellEnd"/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27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5"/>
                <w:sz w:val="20"/>
                <w:shd w:val="clear" w:color="auto" w:fill="D9D9D9"/>
              </w:rPr>
              <w:t>5/4</w:t>
            </w:r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25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5"/>
                <w:w w:val="90"/>
                <w:sz w:val="20"/>
              </w:rPr>
              <w:t>5/5</w:t>
            </w:r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26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5"/>
                <w:w w:val="95"/>
                <w:sz w:val="20"/>
              </w:rPr>
              <w:t>5/6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30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5"/>
                <w:w w:val="95"/>
                <w:sz w:val="20"/>
              </w:rPr>
              <w:t>5/7</w:t>
            </w: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31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5"/>
                <w:w w:val="95"/>
                <w:sz w:val="20"/>
              </w:rPr>
              <w:t>5/8</w:t>
            </w: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34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5"/>
                <w:w w:val="95"/>
                <w:sz w:val="20"/>
              </w:rPr>
              <w:t>5/9</w:t>
            </w:r>
          </w:p>
        </w:tc>
        <w:tc>
          <w:tcPr>
            <w:tcW w:w="435" w:type="dxa"/>
            <w:tcBorders>
              <w:lef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49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5"/>
                <w:sz w:val="20"/>
                <w:shd w:val="clear" w:color="auto" w:fill="D9D9D9"/>
              </w:rPr>
              <w:t>5/10</w:t>
            </w:r>
          </w:p>
        </w:tc>
        <w:tc>
          <w:tcPr>
            <w:tcW w:w="6548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B47F27" w:rsidRDefault="005F5734" w:rsidP="008533F2">
            <w:pPr>
              <w:pStyle w:val="TableParagraph"/>
              <w:spacing w:before="39"/>
              <w:ind w:left="48"/>
              <w:rPr>
                <w:rFonts w:eastAsiaTheme="minorEastAsia"/>
                <w:sz w:val="24"/>
                <w:szCs w:val="24"/>
                <w:lang w:eastAsia="zh-TW"/>
              </w:rPr>
            </w:pPr>
            <w:r w:rsidRPr="00B47F27">
              <w:rPr>
                <w:spacing w:val="-2"/>
                <w:sz w:val="24"/>
                <w:szCs w:val="24"/>
                <w:lang w:eastAsia="zh-TW"/>
              </w:rPr>
              <w:t>5/5~5/9</w:t>
            </w:r>
            <w:r w:rsidRPr="00B47F27">
              <w:rPr>
                <w:spacing w:val="-9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B47F27">
              <w:rPr>
                <w:spacing w:val="-9"/>
                <w:sz w:val="24"/>
                <w:szCs w:val="24"/>
                <w:lang w:eastAsia="zh-TW"/>
              </w:rPr>
              <w:t>科大入校</w:t>
            </w:r>
            <w:proofErr w:type="gramEnd"/>
            <w:r w:rsidRPr="00B47F27">
              <w:rPr>
                <w:spacing w:val="-9"/>
                <w:sz w:val="24"/>
                <w:szCs w:val="24"/>
                <w:lang w:eastAsia="zh-TW"/>
              </w:rPr>
              <w:t>宣導</w:t>
            </w:r>
          </w:p>
          <w:p w:rsidR="005F5734" w:rsidRPr="00B47F27" w:rsidRDefault="005F5734" w:rsidP="008533F2">
            <w:pPr>
              <w:pStyle w:val="TableParagraph"/>
              <w:spacing w:before="25"/>
              <w:ind w:left="48"/>
              <w:rPr>
                <w:sz w:val="24"/>
                <w:szCs w:val="24"/>
                <w:lang w:eastAsia="zh-TW"/>
              </w:rPr>
            </w:pPr>
            <w:r w:rsidRPr="00B47F27">
              <w:rPr>
                <w:spacing w:val="-2"/>
                <w:sz w:val="24"/>
                <w:szCs w:val="24"/>
                <w:lang w:eastAsia="zh-TW"/>
              </w:rPr>
              <w:t>5/7</w:t>
            </w:r>
            <w:r w:rsidRPr="00B47F27">
              <w:rPr>
                <w:spacing w:val="-31"/>
                <w:sz w:val="24"/>
                <w:szCs w:val="24"/>
                <w:lang w:eastAsia="zh-TW"/>
              </w:rPr>
              <w:t xml:space="preserve"> 第 </w:t>
            </w:r>
            <w:r w:rsidRPr="00B47F27">
              <w:rPr>
                <w:spacing w:val="-2"/>
                <w:sz w:val="24"/>
                <w:szCs w:val="24"/>
                <w:lang w:eastAsia="zh-TW"/>
              </w:rPr>
              <w:t>3、4</w:t>
            </w:r>
            <w:r w:rsidRPr="00B47F27">
              <w:rPr>
                <w:spacing w:val="-10"/>
                <w:sz w:val="24"/>
                <w:szCs w:val="24"/>
                <w:lang w:eastAsia="zh-TW"/>
              </w:rPr>
              <w:t xml:space="preserve"> 節四技甄選學習歷程及面試技巧講座</w:t>
            </w:r>
          </w:p>
          <w:p w:rsidR="005F5734" w:rsidRPr="00B47F27" w:rsidRDefault="005F5734" w:rsidP="008533F2">
            <w:pPr>
              <w:pStyle w:val="TableParagraph"/>
              <w:spacing w:before="22"/>
              <w:ind w:left="48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B47F27" w:rsidRDefault="005F5734" w:rsidP="008533F2">
            <w:pPr>
              <w:pStyle w:val="TableParagraph"/>
              <w:spacing w:before="39"/>
              <w:ind w:left="48"/>
              <w:rPr>
                <w:rFonts w:eastAsiaTheme="minorEastAsia"/>
                <w:spacing w:val="-2"/>
                <w:sz w:val="24"/>
                <w:szCs w:val="24"/>
              </w:rPr>
            </w:pPr>
            <w:proofErr w:type="spellStart"/>
            <w:r w:rsidRPr="00B47F27">
              <w:rPr>
                <w:spacing w:val="-2"/>
                <w:sz w:val="24"/>
                <w:szCs w:val="24"/>
              </w:rPr>
              <w:t>輔導處</w:t>
            </w:r>
            <w:proofErr w:type="spellEnd"/>
          </w:p>
          <w:p w:rsidR="005F5734" w:rsidRPr="00B47F27" w:rsidRDefault="005F5734" w:rsidP="008533F2">
            <w:pPr>
              <w:pStyle w:val="TableParagraph"/>
              <w:spacing w:before="39"/>
              <w:ind w:left="48"/>
              <w:rPr>
                <w:rFonts w:eastAsiaTheme="minorEastAsia"/>
                <w:spacing w:val="-2"/>
                <w:sz w:val="24"/>
                <w:szCs w:val="24"/>
              </w:rPr>
            </w:pPr>
            <w:proofErr w:type="spellStart"/>
            <w:r w:rsidRPr="00B47F27">
              <w:rPr>
                <w:rFonts w:eastAsiaTheme="minorEastAsia" w:hint="eastAsia"/>
                <w:spacing w:val="-2"/>
                <w:sz w:val="24"/>
                <w:szCs w:val="24"/>
              </w:rPr>
              <w:t>輔導處</w:t>
            </w:r>
            <w:proofErr w:type="spellEnd"/>
          </w:p>
        </w:tc>
      </w:tr>
      <w:tr w:rsidR="00937504" w:rsidRPr="00937504" w:rsidTr="00937504">
        <w:trPr>
          <w:trHeight w:val="1653"/>
        </w:trPr>
        <w:tc>
          <w:tcPr>
            <w:tcW w:w="475" w:type="dxa"/>
            <w:tcBorders>
              <w:left w:val="thickThinMediumGap" w:sz="6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sz w:val="24"/>
              </w:rPr>
            </w:pPr>
          </w:p>
          <w:p w:rsidR="005F5734" w:rsidRPr="00937504" w:rsidRDefault="005F5734" w:rsidP="008533F2">
            <w:pPr>
              <w:pStyle w:val="TableParagraph"/>
              <w:rPr>
                <w:sz w:val="24"/>
              </w:rPr>
            </w:pPr>
          </w:p>
          <w:p w:rsidR="005F5734" w:rsidRPr="00937504" w:rsidRDefault="005F5734" w:rsidP="008533F2">
            <w:pPr>
              <w:pStyle w:val="TableParagraph"/>
              <w:spacing w:before="36"/>
              <w:rPr>
                <w:sz w:val="24"/>
              </w:rPr>
            </w:pPr>
          </w:p>
          <w:p w:rsidR="005F5734" w:rsidRPr="00937504" w:rsidRDefault="005F5734" w:rsidP="008533F2">
            <w:pPr>
              <w:pStyle w:val="TableParagraph"/>
              <w:spacing w:before="1" w:line="213" w:lineRule="auto"/>
              <w:ind w:left="104" w:right="93"/>
              <w:rPr>
                <w:rFonts w:ascii="新細明體-ExtB" w:eastAsia="新細明體-ExtB"/>
                <w:sz w:val="24"/>
              </w:rPr>
            </w:pPr>
            <w:proofErr w:type="spellStart"/>
            <w:r w:rsidRPr="00937504">
              <w:rPr>
                <w:rFonts w:ascii="新細明體-ExtB" w:eastAsia="新細明體-ExtB"/>
                <w:spacing w:val="-10"/>
                <w:sz w:val="24"/>
              </w:rPr>
              <w:t>十四</w:t>
            </w:r>
            <w:proofErr w:type="spellEnd"/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rFonts w:eastAsiaTheme="minorEastAsia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rPr>
                <w:rFonts w:eastAsiaTheme="minorEastAsia"/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50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27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5"/>
                <w:sz w:val="20"/>
                <w:shd w:val="clear" w:color="auto" w:fill="D9D9D9"/>
              </w:rPr>
              <w:t>5/11</w:t>
            </w:r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50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28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5/12</w:t>
            </w:r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50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28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5/13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50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33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5/14</w:t>
            </w: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50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35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5/15</w:t>
            </w: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50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38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5/16</w:t>
            </w:r>
          </w:p>
        </w:tc>
        <w:tc>
          <w:tcPr>
            <w:tcW w:w="435" w:type="dxa"/>
            <w:tcBorders>
              <w:lef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50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49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5"/>
                <w:sz w:val="20"/>
                <w:shd w:val="clear" w:color="auto" w:fill="D9D9D9"/>
              </w:rPr>
              <w:t>5/17</w:t>
            </w:r>
          </w:p>
        </w:tc>
        <w:tc>
          <w:tcPr>
            <w:tcW w:w="6548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B47F27" w:rsidRDefault="005F5734" w:rsidP="008533F2">
            <w:pPr>
              <w:pStyle w:val="TableParagraph"/>
              <w:spacing w:before="25"/>
              <w:ind w:left="50"/>
              <w:rPr>
                <w:sz w:val="24"/>
                <w:szCs w:val="24"/>
                <w:lang w:eastAsia="zh-TW"/>
              </w:rPr>
            </w:pPr>
            <w:r w:rsidRPr="00B47F27">
              <w:rPr>
                <w:spacing w:val="-2"/>
                <w:sz w:val="24"/>
                <w:szCs w:val="24"/>
                <w:lang w:eastAsia="zh-TW"/>
              </w:rPr>
              <w:t>5/12</w:t>
            </w:r>
            <w:r w:rsidRPr="00B47F27">
              <w:rPr>
                <w:spacing w:val="-31"/>
                <w:sz w:val="24"/>
                <w:szCs w:val="24"/>
                <w:lang w:eastAsia="zh-TW"/>
              </w:rPr>
              <w:t xml:space="preserve"> 第 </w:t>
            </w:r>
            <w:r w:rsidRPr="00B47F27">
              <w:rPr>
                <w:spacing w:val="-2"/>
                <w:sz w:val="24"/>
                <w:szCs w:val="24"/>
                <w:lang w:eastAsia="zh-TW"/>
              </w:rPr>
              <w:t>234</w:t>
            </w:r>
            <w:r w:rsidRPr="00B47F27">
              <w:rPr>
                <w:spacing w:val="-10"/>
                <w:sz w:val="24"/>
                <w:szCs w:val="24"/>
                <w:lang w:eastAsia="zh-TW"/>
              </w:rPr>
              <w:t xml:space="preserve"> 節大學申請入學模擬面試</w:t>
            </w:r>
            <w:r w:rsidRPr="00B47F27">
              <w:rPr>
                <w:rFonts w:eastAsiaTheme="minorEastAsia" w:hint="eastAsia"/>
                <w:spacing w:val="-20"/>
                <w:sz w:val="24"/>
                <w:szCs w:val="24"/>
                <w:lang w:eastAsia="zh-TW"/>
              </w:rPr>
              <w:t>(</w:t>
            </w:r>
            <w:r w:rsidRPr="00B47F27">
              <w:rPr>
                <w:rFonts w:eastAsiaTheme="minorEastAsia" w:hint="eastAsia"/>
                <w:spacing w:val="-20"/>
                <w:sz w:val="24"/>
                <w:szCs w:val="24"/>
                <w:lang w:eastAsia="zh-TW"/>
              </w:rPr>
              <w:t>生命教育</w:t>
            </w:r>
            <w:r w:rsidRPr="00B47F27">
              <w:rPr>
                <w:rFonts w:eastAsiaTheme="minorEastAsia" w:hint="eastAsia"/>
                <w:spacing w:val="-20"/>
                <w:sz w:val="24"/>
                <w:szCs w:val="24"/>
                <w:lang w:eastAsia="zh-TW"/>
              </w:rPr>
              <w:t>)</w:t>
            </w:r>
            <w:r w:rsidRPr="00B47F27">
              <w:rPr>
                <w:spacing w:val="-2"/>
                <w:sz w:val="24"/>
                <w:szCs w:val="24"/>
                <w:lang w:eastAsia="zh-TW"/>
              </w:rPr>
              <w:t xml:space="preserve"> </w:t>
            </w:r>
          </w:p>
          <w:p w:rsidR="005F5734" w:rsidRPr="00B47F27" w:rsidRDefault="005F5734" w:rsidP="008533F2">
            <w:pPr>
              <w:pStyle w:val="TableParagraph"/>
              <w:spacing w:before="25"/>
              <w:ind w:left="50"/>
              <w:rPr>
                <w:sz w:val="24"/>
                <w:szCs w:val="24"/>
                <w:lang w:eastAsia="zh-TW"/>
              </w:rPr>
            </w:pPr>
            <w:r w:rsidRPr="00B47F27">
              <w:rPr>
                <w:spacing w:val="-2"/>
                <w:sz w:val="24"/>
                <w:szCs w:val="24"/>
                <w:lang w:eastAsia="zh-TW"/>
              </w:rPr>
              <w:t>5/13</w:t>
            </w:r>
            <w:r w:rsidRPr="00B47F27">
              <w:rPr>
                <w:spacing w:val="-3"/>
                <w:sz w:val="24"/>
                <w:szCs w:val="24"/>
                <w:lang w:eastAsia="zh-TW"/>
              </w:rPr>
              <w:t>【午休】交通安全矯治教育</w:t>
            </w:r>
            <w:r w:rsidRPr="00B47F27">
              <w:rPr>
                <w:rFonts w:eastAsiaTheme="minorEastAsia" w:hint="eastAsia"/>
                <w:spacing w:val="-20"/>
                <w:sz w:val="24"/>
                <w:szCs w:val="24"/>
                <w:lang w:eastAsia="zh-TW"/>
              </w:rPr>
              <w:t>(</w:t>
            </w:r>
            <w:r w:rsidRPr="00B47F27">
              <w:rPr>
                <w:rFonts w:eastAsiaTheme="minorEastAsia" w:hint="eastAsia"/>
                <w:spacing w:val="-20"/>
                <w:sz w:val="24"/>
                <w:szCs w:val="24"/>
                <w:lang w:eastAsia="zh-TW"/>
              </w:rPr>
              <w:t>生命教育</w:t>
            </w:r>
            <w:r w:rsidRPr="00B47F27">
              <w:rPr>
                <w:rFonts w:eastAsiaTheme="minorEastAsia" w:hint="eastAsia"/>
                <w:spacing w:val="-20"/>
                <w:sz w:val="24"/>
                <w:szCs w:val="24"/>
                <w:lang w:eastAsia="zh-TW"/>
              </w:rPr>
              <w:t>)</w:t>
            </w:r>
            <w:r w:rsidRPr="00B47F27">
              <w:rPr>
                <w:spacing w:val="-2"/>
                <w:sz w:val="24"/>
                <w:szCs w:val="24"/>
                <w:lang w:eastAsia="zh-TW"/>
              </w:rPr>
              <w:t xml:space="preserve"> </w:t>
            </w:r>
          </w:p>
          <w:p w:rsidR="005F5734" w:rsidRPr="00B47F27" w:rsidRDefault="005F5734" w:rsidP="008533F2">
            <w:pPr>
              <w:pStyle w:val="TableParagraph"/>
              <w:spacing w:before="25"/>
              <w:ind w:left="50"/>
              <w:rPr>
                <w:sz w:val="24"/>
                <w:szCs w:val="24"/>
                <w:lang w:eastAsia="zh-TW"/>
              </w:rPr>
            </w:pPr>
            <w:r w:rsidRPr="00B47F27">
              <w:rPr>
                <w:spacing w:val="-2"/>
                <w:sz w:val="24"/>
                <w:szCs w:val="24"/>
                <w:lang w:eastAsia="zh-TW"/>
              </w:rPr>
              <w:t>5/14</w:t>
            </w:r>
            <w:r w:rsidRPr="00B47F27">
              <w:rPr>
                <w:spacing w:val="-33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B47F27">
              <w:rPr>
                <w:spacing w:val="-12"/>
                <w:sz w:val="24"/>
                <w:szCs w:val="24"/>
                <w:lang w:eastAsia="zh-TW"/>
              </w:rPr>
              <w:t>第二梯</w:t>
            </w:r>
            <w:proofErr w:type="gramEnd"/>
            <w:r w:rsidRPr="00B47F27">
              <w:rPr>
                <w:spacing w:val="-12"/>
                <w:sz w:val="24"/>
                <w:szCs w:val="24"/>
                <w:lang w:eastAsia="zh-TW"/>
              </w:rPr>
              <w:t xml:space="preserve">輔導股長小團體(第 </w:t>
            </w:r>
            <w:r w:rsidRPr="00B47F27">
              <w:rPr>
                <w:spacing w:val="-2"/>
                <w:sz w:val="24"/>
                <w:szCs w:val="24"/>
                <w:lang w:eastAsia="zh-TW"/>
              </w:rPr>
              <w:t>3</w:t>
            </w:r>
            <w:r w:rsidRPr="00B47F27">
              <w:rPr>
                <w:spacing w:val="-20"/>
                <w:sz w:val="24"/>
                <w:szCs w:val="24"/>
                <w:lang w:eastAsia="zh-TW"/>
              </w:rPr>
              <w:t xml:space="preserve"> 次)</w:t>
            </w:r>
            <w:r w:rsidRPr="00B47F27">
              <w:rPr>
                <w:rFonts w:hint="eastAsia"/>
                <w:spacing w:val="-20"/>
                <w:sz w:val="24"/>
                <w:szCs w:val="24"/>
                <w:lang w:eastAsia="zh-TW"/>
              </w:rPr>
              <w:t xml:space="preserve"> </w:t>
            </w:r>
            <w:r w:rsidRPr="00B47F27">
              <w:rPr>
                <w:rFonts w:eastAsiaTheme="minorEastAsia" w:hint="eastAsia"/>
                <w:spacing w:val="-20"/>
                <w:sz w:val="24"/>
                <w:szCs w:val="24"/>
                <w:lang w:eastAsia="zh-TW"/>
              </w:rPr>
              <w:t>(</w:t>
            </w:r>
            <w:r w:rsidRPr="00B47F27">
              <w:rPr>
                <w:rFonts w:eastAsiaTheme="minorEastAsia" w:hint="eastAsia"/>
                <w:spacing w:val="-20"/>
                <w:sz w:val="24"/>
                <w:szCs w:val="24"/>
                <w:lang w:eastAsia="zh-TW"/>
              </w:rPr>
              <w:t>生命教育</w:t>
            </w:r>
            <w:r w:rsidRPr="00B47F27">
              <w:rPr>
                <w:rFonts w:eastAsiaTheme="minorEastAsia" w:hint="eastAsia"/>
                <w:spacing w:val="-20"/>
                <w:sz w:val="24"/>
                <w:szCs w:val="24"/>
                <w:lang w:eastAsia="zh-TW"/>
              </w:rPr>
              <w:t>)</w:t>
            </w:r>
            <w:r w:rsidRPr="00B47F27">
              <w:rPr>
                <w:spacing w:val="-2"/>
                <w:sz w:val="24"/>
                <w:szCs w:val="24"/>
                <w:lang w:eastAsia="zh-TW"/>
              </w:rPr>
              <w:t xml:space="preserve"> </w:t>
            </w:r>
          </w:p>
          <w:p w:rsidR="005F5734" w:rsidRPr="00B47F27" w:rsidRDefault="005F5734" w:rsidP="008533F2">
            <w:pPr>
              <w:pStyle w:val="TableParagraph"/>
              <w:spacing w:before="25"/>
              <w:ind w:left="48"/>
              <w:rPr>
                <w:sz w:val="24"/>
                <w:szCs w:val="24"/>
                <w:lang w:eastAsia="zh-TW"/>
              </w:rPr>
            </w:pPr>
            <w:r w:rsidRPr="00B47F27">
              <w:rPr>
                <w:spacing w:val="-2"/>
                <w:sz w:val="24"/>
                <w:szCs w:val="24"/>
                <w:lang w:eastAsia="zh-TW"/>
              </w:rPr>
              <w:t>5/16</w:t>
            </w:r>
            <w:r w:rsidRPr="00B47F27">
              <w:rPr>
                <w:spacing w:val="-32"/>
                <w:sz w:val="24"/>
                <w:szCs w:val="24"/>
                <w:lang w:eastAsia="zh-TW"/>
              </w:rPr>
              <w:t xml:space="preserve"> 第 </w:t>
            </w:r>
            <w:r w:rsidRPr="00B47F27">
              <w:rPr>
                <w:spacing w:val="-2"/>
                <w:sz w:val="24"/>
                <w:szCs w:val="24"/>
                <w:lang w:eastAsia="zh-TW"/>
              </w:rPr>
              <w:t>3</w:t>
            </w:r>
            <w:r w:rsidRPr="00B47F27">
              <w:rPr>
                <w:spacing w:val="-10"/>
                <w:sz w:val="24"/>
                <w:szCs w:val="24"/>
                <w:lang w:eastAsia="zh-TW"/>
              </w:rPr>
              <w:t xml:space="preserve"> 節四</w:t>
            </w:r>
            <w:proofErr w:type="gramStart"/>
            <w:r w:rsidRPr="00B47F27">
              <w:rPr>
                <w:spacing w:val="-10"/>
                <w:sz w:val="24"/>
                <w:szCs w:val="24"/>
                <w:lang w:eastAsia="zh-TW"/>
              </w:rPr>
              <w:t>技統測落</w:t>
            </w:r>
            <w:proofErr w:type="gramEnd"/>
            <w:r w:rsidRPr="00B47F27">
              <w:rPr>
                <w:spacing w:val="-10"/>
                <w:sz w:val="24"/>
                <w:szCs w:val="24"/>
                <w:lang w:eastAsia="zh-TW"/>
              </w:rPr>
              <w:t>點分析講座</w:t>
            </w:r>
          </w:p>
          <w:p w:rsidR="005F5734" w:rsidRPr="00B47F27" w:rsidRDefault="005F5734" w:rsidP="008533F2">
            <w:pPr>
              <w:pStyle w:val="TableParagraph"/>
              <w:spacing w:before="22" w:line="223" w:lineRule="exact"/>
              <w:ind w:left="48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B47F27" w:rsidRDefault="005F5734" w:rsidP="008533F2">
            <w:pPr>
              <w:pStyle w:val="TableParagraph"/>
              <w:spacing w:before="25"/>
              <w:ind w:left="50"/>
              <w:rPr>
                <w:rFonts w:eastAsiaTheme="minorEastAsia"/>
                <w:spacing w:val="-2"/>
                <w:sz w:val="24"/>
                <w:szCs w:val="24"/>
                <w:lang w:eastAsia="zh-TW"/>
              </w:rPr>
            </w:pPr>
            <w:r w:rsidRPr="00B47F27">
              <w:rPr>
                <w:spacing w:val="-2"/>
                <w:sz w:val="24"/>
                <w:szCs w:val="24"/>
                <w:lang w:eastAsia="zh-TW"/>
              </w:rPr>
              <w:t>輔導處</w:t>
            </w:r>
          </w:p>
          <w:p w:rsidR="005F5734" w:rsidRPr="00B47F27" w:rsidRDefault="005F5734" w:rsidP="008533F2">
            <w:pPr>
              <w:pStyle w:val="TableParagraph"/>
              <w:spacing w:before="25"/>
              <w:ind w:left="50"/>
              <w:rPr>
                <w:rFonts w:eastAsiaTheme="minorEastAsia"/>
                <w:spacing w:val="-2"/>
                <w:sz w:val="24"/>
                <w:szCs w:val="24"/>
                <w:lang w:eastAsia="zh-TW"/>
              </w:rPr>
            </w:pPr>
            <w:r w:rsidRPr="00B47F27">
              <w:rPr>
                <w:rFonts w:eastAsiaTheme="minorEastAsia" w:hint="eastAsia"/>
                <w:spacing w:val="-2"/>
                <w:sz w:val="24"/>
                <w:szCs w:val="24"/>
                <w:lang w:eastAsia="zh-TW"/>
              </w:rPr>
              <w:t>學</w:t>
            </w:r>
            <w:proofErr w:type="gramStart"/>
            <w:r w:rsidRPr="00B47F27">
              <w:rPr>
                <w:rFonts w:eastAsiaTheme="minorEastAsia" w:hint="eastAsia"/>
                <w:spacing w:val="-2"/>
                <w:sz w:val="24"/>
                <w:szCs w:val="24"/>
                <w:lang w:eastAsia="zh-TW"/>
              </w:rPr>
              <w:t>務</w:t>
            </w:r>
            <w:proofErr w:type="gramEnd"/>
            <w:r w:rsidRPr="00B47F27">
              <w:rPr>
                <w:rFonts w:eastAsiaTheme="minorEastAsia" w:hint="eastAsia"/>
                <w:spacing w:val="-2"/>
                <w:sz w:val="24"/>
                <w:szCs w:val="24"/>
                <w:lang w:eastAsia="zh-TW"/>
              </w:rPr>
              <w:t>處</w:t>
            </w:r>
          </w:p>
          <w:p w:rsidR="005F5734" w:rsidRPr="00B47F27" w:rsidRDefault="005F5734" w:rsidP="008533F2">
            <w:pPr>
              <w:pStyle w:val="TableParagraph"/>
              <w:spacing w:before="25"/>
              <w:ind w:left="50"/>
              <w:rPr>
                <w:rFonts w:eastAsiaTheme="minorEastAsia"/>
                <w:spacing w:val="-2"/>
                <w:sz w:val="24"/>
                <w:szCs w:val="24"/>
                <w:lang w:eastAsia="zh-TW"/>
              </w:rPr>
            </w:pPr>
            <w:r w:rsidRPr="00B47F27">
              <w:rPr>
                <w:rFonts w:eastAsiaTheme="minorEastAsia" w:hint="eastAsia"/>
                <w:spacing w:val="-2"/>
                <w:sz w:val="24"/>
                <w:szCs w:val="24"/>
                <w:lang w:eastAsia="zh-TW"/>
              </w:rPr>
              <w:t>輔導處</w:t>
            </w:r>
          </w:p>
          <w:p w:rsidR="005F5734" w:rsidRPr="00B47F27" w:rsidRDefault="005F5734" w:rsidP="008533F2">
            <w:pPr>
              <w:pStyle w:val="TableParagraph"/>
              <w:spacing w:before="25"/>
              <w:ind w:left="50"/>
              <w:rPr>
                <w:rFonts w:eastAsiaTheme="minorEastAsia"/>
                <w:spacing w:val="-2"/>
                <w:sz w:val="24"/>
                <w:szCs w:val="24"/>
                <w:lang w:eastAsia="zh-TW"/>
              </w:rPr>
            </w:pPr>
            <w:r w:rsidRPr="00B47F27">
              <w:rPr>
                <w:rFonts w:eastAsiaTheme="minorEastAsia" w:hint="eastAsia"/>
                <w:spacing w:val="-2"/>
                <w:sz w:val="24"/>
                <w:szCs w:val="24"/>
                <w:lang w:eastAsia="zh-TW"/>
              </w:rPr>
              <w:t>輔導處</w:t>
            </w:r>
          </w:p>
        </w:tc>
      </w:tr>
      <w:tr w:rsidR="00937504" w:rsidRPr="00937504" w:rsidTr="00937504">
        <w:trPr>
          <w:trHeight w:val="987"/>
        </w:trPr>
        <w:tc>
          <w:tcPr>
            <w:tcW w:w="475" w:type="dxa"/>
            <w:tcBorders>
              <w:left w:val="thickThinMediumGap" w:sz="6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274"/>
              <w:rPr>
                <w:sz w:val="24"/>
                <w:lang w:eastAsia="zh-TW"/>
              </w:rPr>
            </w:pPr>
          </w:p>
          <w:p w:rsidR="005F5734" w:rsidRPr="00937504" w:rsidRDefault="005F5734" w:rsidP="008533F2">
            <w:pPr>
              <w:pStyle w:val="TableParagraph"/>
              <w:spacing w:line="213" w:lineRule="auto"/>
              <w:ind w:left="104" w:right="93"/>
              <w:rPr>
                <w:rFonts w:ascii="新細明體-ExtB" w:eastAsia="新細明體-ExtB"/>
                <w:sz w:val="24"/>
              </w:rPr>
            </w:pPr>
            <w:proofErr w:type="spellStart"/>
            <w:r w:rsidRPr="00937504">
              <w:rPr>
                <w:rFonts w:ascii="新細明體-ExtB" w:eastAsia="新細明體-ExtB"/>
                <w:spacing w:val="-10"/>
                <w:sz w:val="24"/>
              </w:rPr>
              <w:t>十五</w:t>
            </w:r>
            <w:proofErr w:type="spellEnd"/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231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27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5"/>
                <w:sz w:val="20"/>
                <w:shd w:val="clear" w:color="auto" w:fill="D9D9D9"/>
              </w:rPr>
              <w:t>5/18</w:t>
            </w:r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231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28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5/19</w:t>
            </w:r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231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30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5/20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231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34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5/21</w:t>
            </w: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231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35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5/22</w:t>
            </w: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231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38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5/23</w:t>
            </w:r>
          </w:p>
        </w:tc>
        <w:tc>
          <w:tcPr>
            <w:tcW w:w="435" w:type="dxa"/>
            <w:tcBorders>
              <w:lef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231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49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5"/>
                <w:sz w:val="20"/>
                <w:shd w:val="clear" w:color="auto" w:fill="D9D9D9"/>
              </w:rPr>
              <w:t>5/24</w:t>
            </w:r>
          </w:p>
        </w:tc>
        <w:tc>
          <w:tcPr>
            <w:tcW w:w="6548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B47F27" w:rsidRDefault="005F5734" w:rsidP="008533F2">
            <w:pPr>
              <w:pStyle w:val="TableParagraph"/>
              <w:spacing w:before="22"/>
              <w:ind w:left="48"/>
              <w:rPr>
                <w:sz w:val="24"/>
                <w:szCs w:val="24"/>
                <w:lang w:eastAsia="zh-TW"/>
              </w:rPr>
            </w:pPr>
            <w:r w:rsidRPr="00B47F27">
              <w:rPr>
                <w:spacing w:val="-2"/>
                <w:sz w:val="24"/>
                <w:szCs w:val="24"/>
                <w:lang w:eastAsia="zh-TW"/>
              </w:rPr>
              <w:t>5/21~5/24</w:t>
            </w:r>
            <w:r w:rsidRPr="00B47F27">
              <w:rPr>
                <w:spacing w:val="-9"/>
                <w:sz w:val="24"/>
                <w:szCs w:val="24"/>
                <w:lang w:eastAsia="zh-TW"/>
              </w:rPr>
              <w:t xml:space="preserve"> 四技甄選模擬面試報名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B47F27" w:rsidRDefault="005F5734" w:rsidP="008533F2">
            <w:pPr>
              <w:pStyle w:val="TableParagraph"/>
              <w:spacing w:before="22"/>
              <w:ind w:left="48"/>
              <w:rPr>
                <w:spacing w:val="-2"/>
                <w:sz w:val="24"/>
                <w:szCs w:val="24"/>
              </w:rPr>
            </w:pPr>
            <w:proofErr w:type="spellStart"/>
            <w:r w:rsidRPr="00B47F27">
              <w:rPr>
                <w:spacing w:val="-2"/>
                <w:sz w:val="24"/>
                <w:szCs w:val="24"/>
              </w:rPr>
              <w:t>輔導處</w:t>
            </w:r>
            <w:proofErr w:type="spellEnd"/>
          </w:p>
        </w:tc>
      </w:tr>
      <w:tr w:rsidR="00937504" w:rsidRPr="00937504" w:rsidTr="00937504">
        <w:trPr>
          <w:trHeight w:val="838"/>
        </w:trPr>
        <w:tc>
          <w:tcPr>
            <w:tcW w:w="475" w:type="dxa"/>
            <w:tcBorders>
              <w:left w:val="thickThinMediumGap" w:sz="6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159" w:line="213" w:lineRule="auto"/>
              <w:ind w:left="104" w:right="93"/>
              <w:rPr>
                <w:rFonts w:ascii="新細明體-ExtB" w:eastAsia="新細明體-ExtB"/>
                <w:sz w:val="24"/>
              </w:rPr>
            </w:pPr>
            <w:proofErr w:type="spellStart"/>
            <w:r w:rsidRPr="00937504">
              <w:rPr>
                <w:rFonts w:ascii="新細明體-ExtB" w:eastAsia="新細明體-ExtB"/>
                <w:spacing w:val="-10"/>
                <w:sz w:val="24"/>
              </w:rPr>
              <w:t>十六</w:t>
            </w:r>
            <w:proofErr w:type="spellEnd"/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68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25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5"/>
                <w:sz w:val="20"/>
                <w:shd w:val="clear" w:color="auto" w:fill="D9D9D9"/>
              </w:rPr>
              <w:t>5/25</w:t>
            </w:r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68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27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5"/>
                <w:sz w:val="20"/>
              </w:rPr>
              <w:t>5/26</w:t>
            </w:r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68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30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5/27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68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34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5/28</w:t>
            </w: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68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35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5/29</w:t>
            </w: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68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36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  <w:shd w:val="clear" w:color="auto" w:fill="D9D9D9"/>
              </w:rPr>
              <w:t>5/30</w:t>
            </w:r>
          </w:p>
        </w:tc>
        <w:tc>
          <w:tcPr>
            <w:tcW w:w="435" w:type="dxa"/>
            <w:tcBorders>
              <w:lef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68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54" w:right="3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sz w:val="20"/>
                <w:shd w:val="clear" w:color="auto" w:fill="D9D9D9"/>
              </w:rPr>
              <w:t>5/31</w:t>
            </w:r>
          </w:p>
        </w:tc>
        <w:tc>
          <w:tcPr>
            <w:tcW w:w="6548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B47F27" w:rsidRDefault="005F5734" w:rsidP="008533F2">
            <w:pPr>
              <w:pStyle w:val="TableParagraph"/>
              <w:spacing w:before="25"/>
              <w:ind w:left="48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B47F27" w:rsidRDefault="005F5734" w:rsidP="008533F2">
            <w:pPr>
              <w:pStyle w:val="TableParagraph"/>
              <w:spacing w:before="25"/>
              <w:ind w:left="48"/>
              <w:rPr>
                <w:sz w:val="24"/>
                <w:szCs w:val="24"/>
              </w:rPr>
            </w:pPr>
          </w:p>
        </w:tc>
      </w:tr>
      <w:tr w:rsidR="00937504" w:rsidRPr="00937504" w:rsidTr="00937504">
        <w:trPr>
          <w:trHeight w:val="833"/>
        </w:trPr>
        <w:tc>
          <w:tcPr>
            <w:tcW w:w="475" w:type="dxa"/>
            <w:tcBorders>
              <w:left w:val="thickThinMediumGap" w:sz="6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line="213" w:lineRule="auto"/>
              <w:ind w:left="104" w:right="93"/>
              <w:rPr>
                <w:rFonts w:ascii="新細明體-ExtB" w:eastAsia="新細明體-ExtB"/>
                <w:sz w:val="24"/>
              </w:rPr>
            </w:pPr>
            <w:proofErr w:type="spellStart"/>
            <w:r w:rsidRPr="00937504">
              <w:rPr>
                <w:rFonts w:ascii="新細明體-ExtB" w:eastAsia="新細明體-ExtB"/>
                <w:spacing w:val="-10"/>
                <w:sz w:val="24"/>
              </w:rPr>
              <w:t>十七</w:t>
            </w:r>
            <w:proofErr w:type="spellEnd"/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135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23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5"/>
                <w:w w:val="95"/>
                <w:sz w:val="20"/>
                <w:shd w:val="clear" w:color="auto" w:fill="D9D9D9"/>
              </w:rPr>
              <w:t>6/1</w:t>
            </w:r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135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24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5"/>
                <w:w w:val="95"/>
                <w:sz w:val="20"/>
              </w:rPr>
              <w:t>6/2</w:t>
            </w:r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135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26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5"/>
                <w:w w:val="95"/>
                <w:sz w:val="20"/>
              </w:rPr>
              <w:t>6/3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135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31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5"/>
                <w:w w:val="90"/>
                <w:sz w:val="20"/>
              </w:rPr>
              <w:t>6/4</w:t>
            </w: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135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31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5"/>
                <w:w w:val="95"/>
                <w:sz w:val="20"/>
              </w:rPr>
              <w:t>6/5</w:t>
            </w: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135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34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5"/>
                <w:w w:val="95"/>
                <w:sz w:val="20"/>
              </w:rPr>
              <w:t>6/6</w:t>
            </w:r>
          </w:p>
        </w:tc>
        <w:tc>
          <w:tcPr>
            <w:tcW w:w="435" w:type="dxa"/>
            <w:tcBorders>
              <w:lef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135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1"/>
              <w:ind w:left="50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5"/>
                <w:w w:val="95"/>
                <w:sz w:val="20"/>
                <w:shd w:val="clear" w:color="auto" w:fill="D9D9D9"/>
              </w:rPr>
              <w:t>6/7</w:t>
            </w:r>
          </w:p>
        </w:tc>
        <w:tc>
          <w:tcPr>
            <w:tcW w:w="6548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B47F27" w:rsidRDefault="005F5734" w:rsidP="008533F2">
            <w:pPr>
              <w:pStyle w:val="TableParagraph"/>
              <w:spacing w:before="25"/>
              <w:ind w:left="50"/>
              <w:rPr>
                <w:color w:val="FF0000"/>
                <w:sz w:val="24"/>
                <w:szCs w:val="24"/>
                <w:lang w:eastAsia="zh-TW"/>
              </w:rPr>
            </w:pPr>
            <w:r w:rsidRPr="00B47F27">
              <w:rPr>
                <w:spacing w:val="-2"/>
                <w:sz w:val="24"/>
                <w:szCs w:val="24"/>
                <w:lang w:eastAsia="zh-TW"/>
              </w:rPr>
              <w:t>6/5</w:t>
            </w:r>
            <w:r w:rsidRPr="00B47F27">
              <w:rPr>
                <w:spacing w:val="-3"/>
                <w:sz w:val="24"/>
                <w:szCs w:val="24"/>
                <w:lang w:eastAsia="zh-TW"/>
              </w:rPr>
              <w:t>【午休】交通安全矯治教育</w:t>
            </w:r>
            <w:r w:rsidRPr="00B47F27">
              <w:rPr>
                <w:rFonts w:eastAsiaTheme="minorEastAsia" w:hint="eastAsia"/>
                <w:color w:val="FF0000"/>
                <w:spacing w:val="-20"/>
                <w:sz w:val="24"/>
                <w:szCs w:val="24"/>
                <w:lang w:eastAsia="zh-TW"/>
              </w:rPr>
              <w:t>(</w:t>
            </w:r>
            <w:r w:rsidRPr="00B47F27">
              <w:rPr>
                <w:rFonts w:eastAsiaTheme="minorEastAsia" w:hint="eastAsia"/>
                <w:color w:val="FF0000"/>
                <w:spacing w:val="-20"/>
                <w:sz w:val="24"/>
                <w:szCs w:val="24"/>
                <w:lang w:eastAsia="zh-TW"/>
              </w:rPr>
              <w:t>生命教育</w:t>
            </w:r>
            <w:r w:rsidRPr="00B47F27">
              <w:rPr>
                <w:rFonts w:eastAsiaTheme="minorEastAsia" w:hint="eastAsia"/>
                <w:color w:val="FF0000"/>
                <w:spacing w:val="-20"/>
                <w:sz w:val="24"/>
                <w:szCs w:val="24"/>
                <w:lang w:eastAsia="zh-TW"/>
              </w:rPr>
              <w:t>)</w:t>
            </w:r>
            <w:r w:rsidRPr="00B47F27">
              <w:rPr>
                <w:color w:val="FF0000"/>
                <w:spacing w:val="-2"/>
                <w:sz w:val="24"/>
                <w:szCs w:val="24"/>
                <w:lang w:eastAsia="zh-TW"/>
              </w:rPr>
              <w:t xml:space="preserve"> </w:t>
            </w:r>
          </w:p>
          <w:p w:rsidR="005F5734" w:rsidRPr="00B47F27" w:rsidRDefault="005F5734" w:rsidP="008533F2">
            <w:pPr>
              <w:pStyle w:val="TableParagraph"/>
              <w:spacing w:before="22"/>
              <w:ind w:left="48"/>
              <w:rPr>
                <w:sz w:val="24"/>
                <w:szCs w:val="24"/>
                <w:lang w:eastAsia="zh-TW"/>
              </w:rPr>
            </w:pPr>
            <w:r w:rsidRPr="00B47F27">
              <w:rPr>
                <w:spacing w:val="-2"/>
                <w:sz w:val="24"/>
                <w:szCs w:val="24"/>
                <w:lang w:eastAsia="zh-TW"/>
              </w:rPr>
              <w:t>6/5</w:t>
            </w:r>
            <w:r w:rsidRPr="00B47F27">
              <w:rPr>
                <w:spacing w:val="-32"/>
                <w:sz w:val="24"/>
                <w:szCs w:val="24"/>
                <w:lang w:eastAsia="zh-TW"/>
              </w:rPr>
              <w:t xml:space="preserve"> 第 </w:t>
            </w:r>
            <w:r w:rsidRPr="00B47F27">
              <w:rPr>
                <w:spacing w:val="-2"/>
                <w:sz w:val="24"/>
                <w:szCs w:val="24"/>
                <w:lang w:eastAsia="zh-TW"/>
              </w:rPr>
              <w:t>5~7</w:t>
            </w:r>
            <w:r w:rsidRPr="00B47F27">
              <w:rPr>
                <w:spacing w:val="-10"/>
                <w:sz w:val="24"/>
                <w:szCs w:val="24"/>
                <w:lang w:eastAsia="zh-TW"/>
              </w:rPr>
              <w:t xml:space="preserve"> 節四技甄選模擬面試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B47F27" w:rsidRDefault="005F5734" w:rsidP="008533F2">
            <w:pPr>
              <w:pStyle w:val="TableParagraph"/>
              <w:spacing w:before="25"/>
              <w:ind w:left="50"/>
              <w:rPr>
                <w:spacing w:val="-2"/>
                <w:sz w:val="24"/>
                <w:szCs w:val="24"/>
              </w:rPr>
            </w:pPr>
            <w:proofErr w:type="spellStart"/>
            <w:r w:rsidRPr="00B47F27">
              <w:rPr>
                <w:spacing w:val="-2"/>
                <w:sz w:val="24"/>
                <w:szCs w:val="24"/>
              </w:rPr>
              <w:t>學務處</w:t>
            </w:r>
            <w:proofErr w:type="spellEnd"/>
          </w:p>
        </w:tc>
      </w:tr>
      <w:tr w:rsidR="00937504" w:rsidRPr="00937504" w:rsidTr="00937504">
        <w:trPr>
          <w:trHeight w:val="993"/>
        </w:trPr>
        <w:tc>
          <w:tcPr>
            <w:tcW w:w="475" w:type="dxa"/>
            <w:tcBorders>
              <w:left w:val="thickThinMediumGap" w:sz="6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line="213" w:lineRule="auto"/>
              <w:ind w:left="104" w:right="93"/>
              <w:rPr>
                <w:rFonts w:ascii="新細明體-ExtB" w:eastAsia="新細明體-ExtB"/>
                <w:sz w:val="24"/>
              </w:rPr>
            </w:pPr>
            <w:proofErr w:type="spellStart"/>
            <w:r w:rsidRPr="00937504">
              <w:rPr>
                <w:rFonts w:ascii="新細明體-ExtB" w:eastAsia="新細明體-ExtB"/>
                <w:spacing w:val="-10"/>
                <w:sz w:val="24"/>
              </w:rPr>
              <w:t>十八</w:t>
            </w:r>
            <w:proofErr w:type="spellEnd"/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117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23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5"/>
                <w:w w:val="95"/>
                <w:sz w:val="20"/>
                <w:shd w:val="clear" w:color="auto" w:fill="D9D9D9"/>
              </w:rPr>
              <w:t>6/8</w:t>
            </w:r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117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24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5"/>
                <w:w w:val="95"/>
                <w:sz w:val="20"/>
              </w:rPr>
              <w:t>6/9</w:t>
            </w:r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117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30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6/10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117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34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6/11</w:t>
            </w: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117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35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6/12</w:t>
            </w: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117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36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6/13</w:t>
            </w:r>
          </w:p>
        </w:tc>
        <w:tc>
          <w:tcPr>
            <w:tcW w:w="435" w:type="dxa"/>
            <w:tcBorders>
              <w:lef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117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47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5"/>
                <w:sz w:val="20"/>
                <w:shd w:val="clear" w:color="auto" w:fill="D9D9D9"/>
              </w:rPr>
              <w:t>6/14</w:t>
            </w:r>
          </w:p>
        </w:tc>
        <w:tc>
          <w:tcPr>
            <w:tcW w:w="6548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B47F27" w:rsidRDefault="005F5734" w:rsidP="008533F2">
            <w:pPr>
              <w:pStyle w:val="TableParagraph"/>
              <w:spacing w:before="25"/>
              <w:ind w:left="50"/>
              <w:rPr>
                <w:rFonts w:eastAsiaTheme="minorEastAsia"/>
                <w:color w:val="FF0000"/>
                <w:sz w:val="24"/>
                <w:szCs w:val="24"/>
                <w:lang w:eastAsia="zh-TW"/>
              </w:rPr>
            </w:pPr>
            <w:r w:rsidRPr="00B47F27">
              <w:rPr>
                <w:sz w:val="24"/>
                <w:szCs w:val="24"/>
                <w:lang w:eastAsia="zh-TW"/>
              </w:rPr>
              <w:t>6/11</w:t>
            </w:r>
            <w:r w:rsidRPr="00B47F27">
              <w:rPr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B47F27">
              <w:rPr>
                <w:spacing w:val="-4"/>
                <w:sz w:val="24"/>
                <w:szCs w:val="24"/>
                <w:lang w:eastAsia="zh-TW"/>
              </w:rPr>
              <w:t>校園職業安全衛生管理會議</w:t>
            </w:r>
            <w:r w:rsidRPr="00B47F27">
              <w:rPr>
                <w:rFonts w:eastAsiaTheme="minorEastAsia" w:hint="eastAsia"/>
                <w:color w:val="FF0000"/>
                <w:spacing w:val="-20"/>
                <w:sz w:val="24"/>
                <w:szCs w:val="24"/>
                <w:lang w:eastAsia="zh-TW"/>
              </w:rPr>
              <w:t>(</w:t>
            </w:r>
            <w:r w:rsidRPr="00B47F27">
              <w:rPr>
                <w:rFonts w:eastAsiaTheme="minorEastAsia" w:hint="eastAsia"/>
                <w:color w:val="FF0000"/>
                <w:spacing w:val="-20"/>
                <w:sz w:val="24"/>
                <w:szCs w:val="24"/>
                <w:lang w:eastAsia="zh-TW"/>
              </w:rPr>
              <w:t>生命教育</w:t>
            </w:r>
            <w:r w:rsidRPr="00B47F27">
              <w:rPr>
                <w:rFonts w:eastAsiaTheme="minorEastAsia" w:hint="eastAsia"/>
                <w:color w:val="FF0000"/>
                <w:spacing w:val="-20"/>
                <w:sz w:val="24"/>
                <w:szCs w:val="24"/>
                <w:lang w:eastAsia="zh-TW"/>
              </w:rPr>
              <w:t>)</w:t>
            </w:r>
            <w:r w:rsidRPr="00B47F27">
              <w:rPr>
                <w:color w:val="FF0000"/>
                <w:spacing w:val="-2"/>
                <w:sz w:val="24"/>
                <w:szCs w:val="24"/>
                <w:lang w:eastAsia="zh-TW"/>
              </w:rPr>
              <w:t xml:space="preserve"> </w:t>
            </w:r>
            <w:r w:rsidRPr="00B47F27">
              <w:rPr>
                <w:color w:val="FF0000"/>
                <w:sz w:val="24"/>
                <w:szCs w:val="24"/>
                <w:lang w:eastAsia="zh-TW"/>
              </w:rPr>
              <w:t xml:space="preserve"> </w:t>
            </w:r>
          </w:p>
          <w:p w:rsidR="00937504" w:rsidRPr="00B47F27" w:rsidRDefault="00375DF8" w:rsidP="008533F2">
            <w:pPr>
              <w:pStyle w:val="TableParagraph"/>
              <w:spacing w:before="25"/>
              <w:ind w:left="50"/>
              <w:rPr>
                <w:rFonts w:eastAsiaTheme="minorEastAsia"/>
                <w:sz w:val="24"/>
                <w:szCs w:val="24"/>
                <w:lang w:eastAsia="zh-TW"/>
              </w:rPr>
            </w:pPr>
            <w:r w:rsidRPr="00B47F27">
              <w:rPr>
                <w:sz w:val="24"/>
                <w:szCs w:val="24"/>
                <w:lang w:eastAsia="zh-TW"/>
              </w:rPr>
              <w:t>6/11</w:t>
            </w:r>
            <w:r>
              <w:rPr>
                <w:sz w:val="24"/>
                <w:szCs w:val="24"/>
                <w:lang w:eastAsia="zh-TW"/>
              </w:rPr>
              <w:t>情感教育</w:t>
            </w:r>
            <w:r>
              <w:rPr>
                <w:spacing w:val="-5"/>
                <w:lang w:eastAsia="zh-TW"/>
              </w:rPr>
              <w:t>「青少年網路成癮及珍愛生命」</w:t>
            </w:r>
            <w:bookmarkStart w:id="0" w:name="_GoBack"/>
            <w:bookmarkEnd w:id="0"/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B47F27" w:rsidRDefault="005F5734" w:rsidP="008533F2">
            <w:pPr>
              <w:pStyle w:val="TableParagraph"/>
              <w:spacing w:before="25"/>
              <w:ind w:left="50"/>
              <w:rPr>
                <w:sz w:val="24"/>
                <w:szCs w:val="24"/>
              </w:rPr>
            </w:pPr>
            <w:proofErr w:type="spellStart"/>
            <w:r w:rsidRPr="00B47F27">
              <w:rPr>
                <w:sz w:val="24"/>
                <w:szCs w:val="24"/>
              </w:rPr>
              <w:t>總務處</w:t>
            </w:r>
            <w:proofErr w:type="spellEnd"/>
          </w:p>
        </w:tc>
      </w:tr>
      <w:tr w:rsidR="00937504" w:rsidRPr="00937504" w:rsidTr="00937504">
        <w:trPr>
          <w:trHeight w:val="826"/>
        </w:trPr>
        <w:tc>
          <w:tcPr>
            <w:tcW w:w="475" w:type="dxa"/>
            <w:tcBorders>
              <w:left w:val="thickThinMediumGap" w:sz="6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spacing w:before="132"/>
              <w:rPr>
                <w:sz w:val="24"/>
              </w:rPr>
            </w:pPr>
          </w:p>
          <w:p w:rsidR="005F5734" w:rsidRPr="00937504" w:rsidRDefault="005F5734" w:rsidP="008533F2">
            <w:pPr>
              <w:pStyle w:val="TableParagraph"/>
              <w:spacing w:before="1" w:line="213" w:lineRule="auto"/>
              <w:ind w:left="104" w:right="93"/>
              <w:rPr>
                <w:rFonts w:ascii="新細明體-ExtB" w:eastAsia="新細明體-ExtB"/>
                <w:sz w:val="24"/>
              </w:rPr>
            </w:pPr>
            <w:proofErr w:type="spellStart"/>
            <w:r w:rsidRPr="00937504">
              <w:rPr>
                <w:rFonts w:ascii="新細明體-ExtB" w:eastAsia="新細明體-ExtB"/>
                <w:spacing w:val="-10"/>
                <w:sz w:val="24"/>
              </w:rPr>
              <w:t>十九</w:t>
            </w:r>
            <w:proofErr w:type="spellEnd"/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90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25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5"/>
                <w:sz w:val="20"/>
                <w:shd w:val="clear" w:color="auto" w:fill="D9D9D9"/>
              </w:rPr>
              <w:t>6/15</w:t>
            </w:r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90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28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6/16</w:t>
            </w:r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90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30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6/17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90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34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6/18</w:t>
            </w: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90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35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6/19</w:t>
            </w: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90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36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0"/>
                <w:sz w:val="20"/>
              </w:rPr>
              <w:t>6/20</w:t>
            </w:r>
          </w:p>
        </w:tc>
        <w:tc>
          <w:tcPr>
            <w:tcW w:w="435" w:type="dxa"/>
            <w:tcBorders>
              <w:left w:val="single" w:sz="4" w:space="0" w:color="000000"/>
            </w:tcBorders>
          </w:tcPr>
          <w:p w:rsidR="005F5734" w:rsidRPr="00937504" w:rsidRDefault="005F5734" w:rsidP="008533F2">
            <w:pPr>
              <w:pStyle w:val="TableParagraph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spacing w:before="90"/>
              <w:rPr>
                <w:sz w:val="20"/>
              </w:rPr>
            </w:pPr>
          </w:p>
          <w:p w:rsidR="005F5734" w:rsidRPr="00937504" w:rsidRDefault="005F5734" w:rsidP="008533F2">
            <w:pPr>
              <w:pStyle w:val="TableParagraph"/>
              <w:ind w:left="47"/>
              <w:jc w:val="center"/>
              <w:rPr>
                <w:rFonts w:ascii="新細明體-ExtB"/>
                <w:sz w:val="20"/>
              </w:rPr>
            </w:pPr>
            <w:r w:rsidRPr="00937504">
              <w:rPr>
                <w:rFonts w:ascii="新細明體-ExtB"/>
                <w:spacing w:val="-4"/>
                <w:w w:val="95"/>
                <w:sz w:val="20"/>
                <w:shd w:val="clear" w:color="auto" w:fill="D9D9D9"/>
              </w:rPr>
              <w:t>6/21</w:t>
            </w:r>
          </w:p>
        </w:tc>
        <w:tc>
          <w:tcPr>
            <w:tcW w:w="6548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B47F27" w:rsidRDefault="005F5734" w:rsidP="008533F2">
            <w:pPr>
              <w:pStyle w:val="TableParagraph"/>
              <w:spacing w:before="36" w:line="264" w:lineRule="auto"/>
              <w:ind w:left="48" w:right="2415"/>
              <w:rPr>
                <w:sz w:val="24"/>
                <w:szCs w:val="24"/>
                <w:lang w:eastAsia="zh-TW"/>
              </w:rPr>
            </w:pPr>
            <w:r w:rsidRPr="00B47F27">
              <w:rPr>
                <w:spacing w:val="-2"/>
                <w:sz w:val="24"/>
                <w:szCs w:val="24"/>
                <w:lang w:eastAsia="zh-TW"/>
              </w:rPr>
              <w:t xml:space="preserve">開始回收認輔學生記錄 </w:t>
            </w:r>
          </w:p>
          <w:p w:rsidR="005F5734" w:rsidRPr="001D1F62" w:rsidRDefault="001D1F62" w:rsidP="008533F2">
            <w:pPr>
              <w:pStyle w:val="TableParagraph"/>
              <w:spacing w:line="252" w:lineRule="exact"/>
              <w:ind w:left="48"/>
              <w:rPr>
                <w:rFonts w:eastAsiaTheme="minorEastAsia"/>
                <w:sz w:val="24"/>
                <w:szCs w:val="24"/>
                <w:lang w:eastAsia="zh-TW"/>
              </w:rPr>
            </w:pPr>
            <w:r>
              <w:rPr>
                <w:rFonts w:eastAsiaTheme="minorEastAsia" w:hint="eastAsia"/>
                <w:sz w:val="24"/>
                <w:szCs w:val="24"/>
                <w:lang w:eastAsia="zh-TW"/>
              </w:rPr>
              <w:t>6/18</w:t>
            </w:r>
            <w:r>
              <w:rPr>
                <w:rFonts w:eastAsiaTheme="minorEastAsia" w:hint="eastAsia"/>
                <w:sz w:val="24"/>
                <w:szCs w:val="24"/>
                <w:lang w:eastAsia="zh-TW"/>
              </w:rPr>
              <w:t>第</w:t>
            </w:r>
            <w:r>
              <w:rPr>
                <w:rFonts w:eastAsiaTheme="minorEastAsia" w:hint="eastAsia"/>
                <w:sz w:val="24"/>
                <w:szCs w:val="24"/>
                <w:lang w:eastAsia="zh-TW"/>
              </w:rPr>
              <w:t>56</w:t>
            </w:r>
            <w:r>
              <w:rPr>
                <w:rFonts w:eastAsiaTheme="minorEastAsia" w:hint="eastAsia"/>
                <w:sz w:val="24"/>
                <w:szCs w:val="24"/>
                <w:lang w:eastAsia="zh-TW"/>
              </w:rPr>
              <w:t>節情感教育講座</w:t>
            </w:r>
            <w:r>
              <w:rPr>
                <w:rFonts w:eastAsiaTheme="minorEastAsia" w:hint="eastAsia"/>
                <w:sz w:val="24"/>
                <w:szCs w:val="24"/>
                <w:lang w:eastAsia="zh-TW"/>
              </w:rPr>
              <w:t>~</w:t>
            </w:r>
            <w:r>
              <w:rPr>
                <w:rFonts w:eastAsiaTheme="minorEastAsia" w:hint="eastAsia"/>
                <w:sz w:val="24"/>
                <w:szCs w:val="24"/>
                <w:lang w:eastAsia="zh-TW"/>
              </w:rPr>
              <w:t>網路交友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Pr="00B47F27" w:rsidRDefault="005F5734" w:rsidP="008533F2">
            <w:pPr>
              <w:pStyle w:val="TableParagraph"/>
              <w:spacing w:before="25"/>
              <w:ind w:left="50"/>
              <w:rPr>
                <w:rFonts w:eastAsiaTheme="minorEastAsia"/>
                <w:spacing w:val="-2"/>
                <w:sz w:val="24"/>
                <w:szCs w:val="24"/>
              </w:rPr>
            </w:pPr>
            <w:proofErr w:type="spellStart"/>
            <w:r w:rsidRPr="00B47F27">
              <w:rPr>
                <w:spacing w:val="-2"/>
                <w:sz w:val="24"/>
                <w:szCs w:val="24"/>
              </w:rPr>
              <w:t>輔導處</w:t>
            </w:r>
            <w:proofErr w:type="spellEnd"/>
          </w:p>
          <w:p w:rsidR="005F5734" w:rsidRPr="00B47F27" w:rsidRDefault="005F5734" w:rsidP="001D1F62">
            <w:pPr>
              <w:pStyle w:val="TableParagraph"/>
              <w:spacing w:before="36" w:line="264" w:lineRule="auto"/>
              <w:ind w:right="2415"/>
              <w:rPr>
                <w:rFonts w:eastAsiaTheme="minorEastAsia"/>
                <w:spacing w:val="-2"/>
                <w:sz w:val="24"/>
                <w:szCs w:val="24"/>
                <w:lang w:eastAsia="zh-TW"/>
              </w:rPr>
            </w:pPr>
          </w:p>
        </w:tc>
      </w:tr>
      <w:tr w:rsidR="005F5734" w:rsidTr="00937504">
        <w:trPr>
          <w:trHeight w:val="601"/>
        </w:trPr>
        <w:tc>
          <w:tcPr>
            <w:tcW w:w="475" w:type="dxa"/>
            <w:tcBorders>
              <w:left w:val="thickThinMediumGap" w:sz="6" w:space="0" w:color="000000"/>
              <w:right w:val="single" w:sz="4" w:space="0" w:color="000000"/>
            </w:tcBorders>
          </w:tcPr>
          <w:p w:rsidR="005F5734" w:rsidRDefault="005F5734" w:rsidP="008533F2">
            <w:pPr>
              <w:pStyle w:val="TableParagraph"/>
              <w:spacing w:line="300" w:lineRule="exact"/>
              <w:ind w:left="104" w:right="93"/>
              <w:rPr>
                <w:rFonts w:ascii="新細明體-ExtB" w:eastAsia="新細明體-ExtB"/>
                <w:sz w:val="24"/>
              </w:rPr>
            </w:pPr>
            <w:proofErr w:type="spellStart"/>
            <w:r>
              <w:rPr>
                <w:rFonts w:ascii="新細明體-ExtB" w:eastAsia="新細明體-ExtB"/>
                <w:spacing w:val="-10"/>
                <w:sz w:val="24"/>
              </w:rPr>
              <w:t>二十</w:t>
            </w:r>
            <w:proofErr w:type="spellEnd"/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Default="005F5734" w:rsidP="008533F2">
            <w:pPr>
              <w:pStyle w:val="TableParagraph"/>
              <w:spacing w:before="204"/>
              <w:ind w:left="27"/>
              <w:jc w:val="center"/>
              <w:rPr>
                <w:rFonts w:ascii="新細明體-ExtB"/>
                <w:sz w:val="20"/>
              </w:rPr>
            </w:pPr>
            <w:r>
              <w:rPr>
                <w:rFonts w:ascii="新細明體-ExtB"/>
                <w:color w:val="000000"/>
                <w:spacing w:val="-4"/>
                <w:w w:val="95"/>
                <w:sz w:val="20"/>
                <w:shd w:val="clear" w:color="auto" w:fill="D9D9D9"/>
              </w:rPr>
              <w:t>6/22</w:t>
            </w:r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Default="005F5734" w:rsidP="008533F2">
            <w:pPr>
              <w:pStyle w:val="TableParagraph"/>
              <w:spacing w:before="204"/>
              <w:ind w:left="27"/>
              <w:jc w:val="center"/>
              <w:rPr>
                <w:rFonts w:ascii="新細明體-ExtB"/>
                <w:sz w:val="20"/>
              </w:rPr>
            </w:pPr>
            <w:r>
              <w:rPr>
                <w:rFonts w:ascii="新細明體-ExtB"/>
                <w:spacing w:val="-4"/>
                <w:w w:val="95"/>
                <w:sz w:val="20"/>
              </w:rPr>
              <w:t>6/23</w:t>
            </w:r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Default="005F5734" w:rsidP="008533F2">
            <w:pPr>
              <w:pStyle w:val="TableParagraph"/>
              <w:spacing w:before="204"/>
              <w:ind w:left="28"/>
              <w:jc w:val="center"/>
              <w:rPr>
                <w:rFonts w:ascii="新細明體-ExtB"/>
                <w:sz w:val="20"/>
              </w:rPr>
            </w:pPr>
            <w:r>
              <w:rPr>
                <w:rFonts w:ascii="新細明體-ExtB"/>
                <w:spacing w:val="-4"/>
                <w:w w:val="90"/>
                <w:sz w:val="20"/>
              </w:rPr>
              <w:t>6/24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Default="005F5734" w:rsidP="008533F2">
            <w:pPr>
              <w:pStyle w:val="TableParagraph"/>
              <w:spacing w:before="204"/>
              <w:ind w:left="33"/>
              <w:jc w:val="center"/>
              <w:rPr>
                <w:rFonts w:ascii="新細明體-ExtB"/>
                <w:sz w:val="20"/>
              </w:rPr>
            </w:pPr>
            <w:r>
              <w:rPr>
                <w:rFonts w:ascii="新細明體-ExtB"/>
                <w:spacing w:val="-4"/>
                <w:w w:val="90"/>
                <w:sz w:val="20"/>
              </w:rPr>
              <w:t>6/25</w:t>
            </w: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Default="005F5734" w:rsidP="008533F2">
            <w:pPr>
              <w:pStyle w:val="TableParagraph"/>
              <w:spacing w:before="204"/>
              <w:ind w:left="33"/>
              <w:jc w:val="center"/>
              <w:rPr>
                <w:rFonts w:ascii="新細明體-ExtB"/>
                <w:sz w:val="20"/>
              </w:rPr>
            </w:pPr>
            <w:r>
              <w:rPr>
                <w:rFonts w:ascii="新細明體-ExtB"/>
                <w:spacing w:val="-4"/>
                <w:w w:val="90"/>
                <w:sz w:val="20"/>
              </w:rPr>
              <w:t>6/26</w:t>
            </w: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Default="005F5734" w:rsidP="008533F2">
            <w:pPr>
              <w:pStyle w:val="TableParagraph"/>
              <w:spacing w:before="204"/>
              <w:ind w:left="38"/>
              <w:jc w:val="center"/>
              <w:rPr>
                <w:rFonts w:ascii="新細明體-ExtB"/>
                <w:sz w:val="20"/>
              </w:rPr>
            </w:pPr>
            <w:r>
              <w:rPr>
                <w:rFonts w:ascii="新細明體-ExtB"/>
                <w:spacing w:val="-4"/>
                <w:w w:val="90"/>
                <w:sz w:val="20"/>
              </w:rPr>
              <w:t>6/27</w:t>
            </w:r>
          </w:p>
        </w:tc>
        <w:tc>
          <w:tcPr>
            <w:tcW w:w="435" w:type="dxa"/>
            <w:tcBorders>
              <w:left w:val="single" w:sz="4" w:space="0" w:color="000000"/>
            </w:tcBorders>
          </w:tcPr>
          <w:p w:rsidR="005F5734" w:rsidRDefault="005F5734" w:rsidP="008533F2">
            <w:pPr>
              <w:pStyle w:val="TableParagraph"/>
              <w:spacing w:before="204"/>
              <w:ind w:left="49"/>
              <w:jc w:val="center"/>
              <w:rPr>
                <w:rFonts w:ascii="新細明體-ExtB"/>
                <w:sz w:val="20"/>
              </w:rPr>
            </w:pPr>
            <w:r>
              <w:rPr>
                <w:rFonts w:ascii="新細明體-ExtB"/>
                <w:color w:val="000000"/>
                <w:spacing w:val="-4"/>
                <w:w w:val="95"/>
                <w:sz w:val="20"/>
                <w:shd w:val="clear" w:color="auto" w:fill="D9D9D9"/>
              </w:rPr>
              <w:t>6/28</w:t>
            </w:r>
          </w:p>
        </w:tc>
        <w:tc>
          <w:tcPr>
            <w:tcW w:w="6548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Default="005F5734" w:rsidP="008533F2">
            <w:pPr>
              <w:pStyle w:val="TableParagraph"/>
              <w:spacing w:before="24"/>
              <w:ind w:left="48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5F5734" w:rsidRDefault="005F5734" w:rsidP="008533F2">
            <w:pPr>
              <w:pStyle w:val="TableParagraph"/>
              <w:spacing w:before="24"/>
              <w:ind w:left="48"/>
              <w:rPr>
                <w:sz w:val="20"/>
              </w:rPr>
            </w:pPr>
          </w:p>
        </w:tc>
      </w:tr>
      <w:tr w:rsidR="005F5734" w:rsidTr="00937504">
        <w:trPr>
          <w:trHeight w:val="841"/>
        </w:trPr>
        <w:tc>
          <w:tcPr>
            <w:tcW w:w="475" w:type="dxa"/>
            <w:tcBorders>
              <w:left w:val="thickThinMediumGap" w:sz="6" w:space="0" w:color="000000"/>
              <w:bottom w:val="thickThinMediumGap" w:sz="6" w:space="0" w:color="000000"/>
              <w:right w:val="single" w:sz="4" w:space="0" w:color="000000"/>
            </w:tcBorders>
          </w:tcPr>
          <w:p w:rsidR="005F5734" w:rsidRDefault="005F5734" w:rsidP="008533F2">
            <w:pPr>
              <w:pStyle w:val="TableParagraph"/>
              <w:spacing w:before="138" w:line="235" w:lineRule="auto"/>
              <w:ind w:left="104" w:right="93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暑假</w:t>
            </w:r>
            <w:proofErr w:type="spellEnd"/>
          </w:p>
        </w:tc>
        <w:tc>
          <w:tcPr>
            <w:tcW w:w="357" w:type="dxa"/>
            <w:tcBorders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:rsidR="005F5734" w:rsidRDefault="005F5734" w:rsidP="008533F2">
            <w:pPr>
              <w:pStyle w:val="TableParagraph"/>
              <w:spacing w:before="68"/>
              <w:rPr>
                <w:sz w:val="20"/>
              </w:rPr>
            </w:pPr>
          </w:p>
          <w:p w:rsidR="005F5734" w:rsidRDefault="005F5734" w:rsidP="008533F2">
            <w:pPr>
              <w:pStyle w:val="TableParagraph"/>
              <w:ind w:left="25"/>
              <w:jc w:val="center"/>
              <w:rPr>
                <w:rFonts w:ascii="新細明體-ExtB"/>
                <w:sz w:val="20"/>
              </w:rPr>
            </w:pPr>
            <w:r>
              <w:rPr>
                <w:rFonts w:ascii="新細明體-ExtB"/>
                <w:color w:val="000000"/>
                <w:spacing w:val="-4"/>
                <w:w w:val="95"/>
                <w:sz w:val="20"/>
                <w:shd w:val="clear" w:color="auto" w:fill="D9D9D9"/>
              </w:rPr>
              <w:t>6/29</w:t>
            </w:r>
          </w:p>
        </w:tc>
        <w:tc>
          <w:tcPr>
            <w:tcW w:w="357" w:type="dxa"/>
            <w:tcBorders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:rsidR="005F5734" w:rsidRDefault="005F5734" w:rsidP="008533F2">
            <w:pPr>
              <w:pStyle w:val="TableParagraph"/>
              <w:spacing w:before="68"/>
              <w:rPr>
                <w:sz w:val="20"/>
              </w:rPr>
            </w:pPr>
          </w:p>
          <w:p w:rsidR="005F5734" w:rsidRDefault="005F5734" w:rsidP="008533F2">
            <w:pPr>
              <w:pStyle w:val="TableParagraph"/>
              <w:ind w:left="26"/>
              <w:jc w:val="center"/>
              <w:rPr>
                <w:rFonts w:ascii="新細明體-ExtB"/>
                <w:sz w:val="20"/>
              </w:rPr>
            </w:pPr>
            <w:r>
              <w:rPr>
                <w:rFonts w:ascii="新細明體-ExtB"/>
                <w:spacing w:val="-4"/>
                <w:w w:val="95"/>
                <w:sz w:val="20"/>
              </w:rPr>
              <w:t>6/30</w:t>
            </w:r>
          </w:p>
        </w:tc>
        <w:tc>
          <w:tcPr>
            <w:tcW w:w="357" w:type="dxa"/>
            <w:tcBorders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:rsidR="005F5734" w:rsidRDefault="005F5734" w:rsidP="008533F2">
            <w:pPr>
              <w:pStyle w:val="TableParagraph"/>
              <w:spacing w:before="68"/>
              <w:rPr>
                <w:sz w:val="20"/>
              </w:rPr>
            </w:pPr>
          </w:p>
          <w:p w:rsidR="005F5734" w:rsidRDefault="005F5734" w:rsidP="008533F2">
            <w:pPr>
              <w:pStyle w:val="TableParagraph"/>
              <w:ind w:left="26"/>
              <w:jc w:val="center"/>
              <w:rPr>
                <w:rFonts w:ascii="新細明體-ExtB"/>
                <w:sz w:val="20"/>
              </w:rPr>
            </w:pPr>
            <w:r>
              <w:rPr>
                <w:rFonts w:ascii="新細明體-ExtB"/>
                <w:spacing w:val="-5"/>
                <w:w w:val="95"/>
                <w:sz w:val="20"/>
              </w:rPr>
              <w:t>7/1</w:t>
            </w:r>
          </w:p>
        </w:tc>
        <w:tc>
          <w:tcPr>
            <w:tcW w:w="354" w:type="dxa"/>
            <w:tcBorders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:rsidR="005F5734" w:rsidRDefault="005F5734" w:rsidP="008533F2">
            <w:pPr>
              <w:pStyle w:val="TableParagraph"/>
              <w:spacing w:before="68"/>
              <w:rPr>
                <w:sz w:val="20"/>
              </w:rPr>
            </w:pPr>
          </w:p>
          <w:p w:rsidR="005F5734" w:rsidRDefault="005F5734" w:rsidP="008533F2">
            <w:pPr>
              <w:pStyle w:val="TableParagraph"/>
              <w:ind w:left="31"/>
              <w:jc w:val="center"/>
              <w:rPr>
                <w:rFonts w:ascii="新細明體-ExtB"/>
                <w:sz w:val="20"/>
              </w:rPr>
            </w:pPr>
            <w:r>
              <w:rPr>
                <w:rFonts w:ascii="新細明體-ExtB"/>
                <w:spacing w:val="-5"/>
                <w:w w:val="95"/>
                <w:sz w:val="20"/>
              </w:rPr>
              <w:t>7/2</w:t>
            </w:r>
          </w:p>
        </w:tc>
        <w:tc>
          <w:tcPr>
            <w:tcW w:w="356" w:type="dxa"/>
            <w:tcBorders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:rsidR="005F5734" w:rsidRDefault="005F5734" w:rsidP="008533F2">
            <w:pPr>
              <w:pStyle w:val="TableParagraph"/>
              <w:spacing w:before="68"/>
              <w:rPr>
                <w:sz w:val="20"/>
              </w:rPr>
            </w:pPr>
          </w:p>
          <w:p w:rsidR="005F5734" w:rsidRDefault="005F5734" w:rsidP="008533F2">
            <w:pPr>
              <w:pStyle w:val="TableParagraph"/>
              <w:ind w:left="31"/>
              <w:jc w:val="center"/>
              <w:rPr>
                <w:rFonts w:ascii="新細明體-ExtB"/>
                <w:sz w:val="20"/>
              </w:rPr>
            </w:pPr>
            <w:r>
              <w:rPr>
                <w:rFonts w:ascii="新細明體-ExtB"/>
                <w:spacing w:val="-5"/>
                <w:w w:val="95"/>
                <w:sz w:val="20"/>
              </w:rPr>
              <w:t>7/3</w:t>
            </w:r>
          </w:p>
        </w:tc>
        <w:tc>
          <w:tcPr>
            <w:tcW w:w="356" w:type="dxa"/>
            <w:tcBorders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:rsidR="005F5734" w:rsidRDefault="005F5734" w:rsidP="008533F2">
            <w:pPr>
              <w:pStyle w:val="TableParagraph"/>
              <w:spacing w:before="68"/>
              <w:rPr>
                <w:sz w:val="20"/>
              </w:rPr>
            </w:pPr>
          </w:p>
          <w:p w:rsidR="005F5734" w:rsidRDefault="005F5734" w:rsidP="008533F2">
            <w:pPr>
              <w:pStyle w:val="TableParagraph"/>
              <w:ind w:left="34"/>
              <w:jc w:val="center"/>
              <w:rPr>
                <w:rFonts w:ascii="新細明體-ExtB"/>
                <w:sz w:val="20"/>
              </w:rPr>
            </w:pPr>
            <w:r>
              <w:rPr>
                <w:rFonts w:ascii="新細明體-ExtB"/>
                <w:spacing w:val="-5"/>
                <w:w w:val="95"/>
                <w:sz w:val="20"/>
              </w:rPr>
              <w:t>7/4</w:t>
            </w:r>
          </w:p>
        </w:tc>
        <w:tc>
          <w:tcPr>
            <w:tcW w:w="435" w:type="dxa"/>
            <w:tcBorders>
              <w:left w:val="single" w:sz="4" w:space="0" w:color="000000"/>
              <w:bottom w:val="thickThinMediumGap" w:sz="6" w:space="0" w:color="000000"/>
            </w:tcBorders>
          </w:tcPr>
          <w:p w:rsidR="005F5734" w:rsidRDefault="005F5734" w:rsidP="008533F2">
            <w:pPr>
              <w:pStyle w:val="TableParagraph"/>
              <w:spacing w:before="68"/>
              <w:rPr>
                <w:sz w:val="20"/>
              </w:rPr>
            </w:pPr>
          </w:p>
          <w:p w:rsidR="005F5734" w:rsidRDefault="005F5734" w:rsidP="008533F2">
            <w:pPr>
              <w:pStyle w:val="TableParagraph"/>
              <w:ind w:left="50"/>
              <w:jc w:val="center"/>
              <w:rPr>
                <w:rFonts w:ascii="新細明體-ExtB"/>
                <w:sz w:val="20"/>
              </w:rPr>
            </w:pPr>
            <w:r>
              <w:rPr>
                <w:rFonts w:ascii="新細明體-ExtB"/>
                <w:color w:val="000000"/>
                <w:spacing w:val="-5"/>
                <w:w w:val="95"/>
                <w:sz w:val="20"/>
                <w:shd w:val="clear" w:color="auto" w:fill="D9D9D9"/>
              </w:rPr>
              <w:t>7/5</w:t>
            </w:r>
          </w:p>
        </w:tc>
        <w:tc>
          <w:tcPr>
            <w:tcW w:w="6548" w:type="dxa"/>
            <w:tcBorders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:rsidR="005F5734" w:rsidRDefault="005F5734" w:rsidP="008533F2">
            <w:pPr>
              <w:pStyle w:val="TableParagraph"/>
              <w:spacing w:before="25" w:line="223" w:lineRule="exact"/>
              <w:ind w:left="48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:rsidR="005F5734" w:rsidRDefault="005F5734" w:rsidP="008533F2">
            <w:pPr>
              <w:pStyle w:val="TableParagraph"/>
              <w:spacing w:before="25" w:line="223" w:lineRule="exact"/>
              <w:ind w:left="48"/>
              <w:rPr>
                <w:sz w:val="20"/>
              </w:rPr>
            </w:pPr>
          </w:p>
        </w:tc>
      </w:tr>
    </w:tbl>
    <w:p w:rsidR="007739B9" w:rsidRPr="007C419E" w:rsidRDefault="007C419E">
      <w:pPr>
        <w:rPr>
          <w:rFonts w:eastAsiaTheme="minorEastAsia"/>
        </w:rPr>
      </w:pPr>
      <w:r>
        <w:t>備註</w:t>
      </w:r>
      <w:r>
        <w:rPr>
          <w:rFonts w:eastAsiaTheme="minorEastAsia" w:hint="eastAsia"/>
        </w:rPr>
        <w:t>:</w:t>
      </w:r>
      <w:r>
        <w:rPr>
          <w:rFonts w:eastAsiaTheme="minorEastAsia" w:hint="eastAsia"/>
        </w:rPr>
        <w:t>另附</w:t>
      </w:r>
      <w:r w:rsidRPr="007C419E">
        <w:rPr>
          <w:rFonts w:eastAsiaTheme="minorEastAsia" w:hint="eastAsia"/>
        </w:rPr>
        <w:t>班會活動討論</w:t>
      </w:r>
      <w:proofErr w:type="gramStart"/>
      <w:r w:rsidRPr="007C419E">
        <w:rPr>
          <w:rFonts w:eastAsiaTheme="minorEastAsia" w:hint="eastAsia"/>
        </w:rPr>
        <w:t>題綱</w:t>
      </w:r>
      <w:proofErr w:type="gramEnd"/>
      <w:r>
        <w:rPr>
          <w:rFonts w:eastAsiaTheme="minorEastAsia" w:hint="eastAsia"/>
        </w:rPr>
        <w:t>，有生命教育及家庭教育相關議題。</w:t>
      </w:r>
    </w:p>
    <w:sectPr w:rsidR="007739B9" w:rsidRPr="007C419E" w:rsidSect="00165F10">
      <w:headerReference w:type="default" r:id="rId7"/>
      <w:footerReference w:type="default" r:id="rId8"/>
      <w:pgSz w:w="11907" w:h="16839" w:code="9"/>
      <w:pgMar w:top="680" w:right="283" w:bottom="1240" w:left="283" w:header="0" w:footer="104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115" w:rsidRDefault="004F6115">
      <w:r>
        <w:separator/>
      </w:r>
    </w:p>
  </w:endnote>
  <w:endnote w:type="continuationSeparator" w:id="0">
    <w:p w:rsidR="004F6115" w:rsidRDefault="004F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62B" w:rsidRDefault="007C419E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D824309" wp14:editId="495275BA">
              <wp:simplePos x="0" y="0"/>
              <wp:positionH relativeFrom="page">
                <wp:posOffset>5306948</wp:posOffset>
              </wp:positionH>
              <wp:positionV relativeFrom="page">
                <wp:posOffset>14312957</wp:posOffset>
              </wp:positionV>
              <wp:extent cx="153670" cy="165735"/>
              <wp:effectExtent l="0" t="0" r="0" b="0"/>
              <wp:wrapNone/>
              <wp:docPr id="89" name="Text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5062B" w:rsidRDefault="007C419E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9" o:spid="_x0000_s1026" type="#_x0000_t202" style="position:absolute;margin-left:417.85pt;margin-top:1127pt;width:12.1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" filled="f" stroked="f">
              <v:path arrowok="t"/>
              <v:textbox inset="0,0,0,0">
                <w:txbxContent>
                  <w:p w:rsidR="0065062B" w:rsidRDefault="007C419E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115" w:rsidRDefault="004F6115">
      <w:r>
        <w:separator/>
      </w:r>
    </w:p>
  </w:footnote>
  <w:footnote w:type="continuationSeparator" w:id="0">
    <w:p w:rsidR="004F6115" w:rsidRDefault="004F6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62B" w:rsidRDefault="004F6115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734"/>
    <w:rsid w:val="001D1F62"/>
    <w:rsid w:val="00375DF8"/>
    <w:rsid w:val="004F6115"/>
    <w:rsid w:val="005F5734"/>
    <w:rsid w:val="007509B4"/>
    <w:rsid w:val="007739B9"/>
    <w:rsid w:val="007C419E"/>
    <w:rsid w:val="00937504"/>
    <w:rsid w:val="00A253C4"/>
    <w:rsid w:val="00B47F27"/>
    <w:rsid w:val="00E0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5734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1">
    <w:name w:val="heading 1"/>
    <w:basedOn w:val="a"/>
    <w:link w:val="10"/>
    <w:uiPriority w:val="1"/>
    <w:qFormat/>
    <w:rsid w:val="005F5734"/>
    <w:pPr>
      <w:spacing w:line="560" w:lineRule="exact"/>
      <w:ind w:left="1222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5F5734"/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F573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F5734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5F5734"/>
    <w:rPr>
      <w:rFonts w:ascii="SimSun" w:eastAsia="SimSun" w:hAnsi="SimSun" w:cs="SimSu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5F5734"/>
  </w:style>
  <w:style w:type="paragraph" w:styleId="a5">
    <w:name w:val="header"/>
    <w:basedOn w:val="a"/>
    <w:link w:val="a6"/>
    <w:uiPriority w:val="99"/>
    <w:unhideWhenUsed/>
    <w:rsid w:val="001D1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D1F62"/>
    <w:rPr>
      <w:rFonts w:ascii="SimSun" w:eastAsia="SimSun" w:hAnsi="SimSun" w:cs="SimSu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D1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D1F62"/>
    <w:rPr>
      <w:rFonts w:ascii="SimSun" w:eastAsia="SimSun" w:hAnsi="SimSun" w:cs="SimSu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5734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1">
    <w:name w:val="heading 1"/>
    <w:basedOn w:val="a"/>
    <w:link w:val="10"/>
    <w:uiPriority w:val="1"/>
    <w:qFormat/>
    <w:rsid w:val="005F5734"/>
    <w:pPr>
      <w:spacing w:line="560" w:lineRule="exact"/>
      <w:ind w:left="1222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5F5734"/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F573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F5734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5F5734"/>
    <w:rPr>
      <w:rFonts w:ascii="SimSun" w:eastAsia="SimSun" w:hAnsi="SimSun" w:cs="SimSu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5F5734"/>
  </w:style>
  <w:style w:type="paragraph" w:styleId="a5">
    <w:name w:val="header"/>
    <w:basedOn w:val="a"/>
    <w:link w:val="a6"/>
    <w:uiPriority w:val="99"/>
    <w:unhideWhenUsed/>
    <w:rsid w:val="001D1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D1F62"/>
    <w:rPr>
      <w:rFonts w:ascii="SimSun" w:eastAsia="SimSun" w:hAnsi="SimSun" w:cs="SimSu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D1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D1F62"/>
    <w:rPr>
      <w:rFonts w:ascii="SimSun" w:eastAsia="SimSun" w:hAnsi="SimSun" w:cs="SimSu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2025-02-05T01:21:00Z</cp:lastPrinted>
  <dcterms:created xsi:type="dcterms:W3CDTF">2025-02-05T00:54:00Z</dcterms:created>
  <dcterms:modified xsi:type="dcterms:W3CDTF">2025-03-10T02:21:00Z</dcterms:modified>
</cp:coreProperties>
</file>